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367856" w:rsidRDefault="00684CC6" w:rsidP="00684CC6">
            <w:pPr>
              <w:jc w:val="center"/>
              <w:rPr>
                <w:sz w:val="32"/>
                <w:szCs w:val="32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6D51AB" w:rsidP="008742AD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0EFD3651" wp14:editId="23197919">
                  <wp:extent cx="1771650" cy="607906"/>
                  <wp:effectExtent l="0" t="0" r="0" b="0"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7148" cy="613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  <w:r w:rsidRPr="00925AD3">
        <w:rPr>
          <w:rFonts w:cs="Arial"/>
          <w:i/>
          <w:sz w:val="24"/>
          <w:szCs w:val="24"/>
          <w:lang w:val="ru-RU"/>
        </w:rPr>
        <w:t>ХИП-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Петрохемија</w:t>
      </w:r>
      <w:proofErr w:type="spellEnd"/>
      <w:r w:rsidRPr="00925AD3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доо</w:t>
      </w:r>
      <w:proofErr w:type="spellEnd"/>
    </w:p>
    <w:p w:rsidR="00337679" w:rsidRPr="00F71C4F" w:rsidRDefault="008A2345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proofErr w:type="spellStart"/>
      <w:r>
        <w:rPr>
          <w:rFonts w:eastAsia="Times New Roman" w:cs="Arial"/>
          <w:i/>
          <w:sz w:val="24"/>
          <w:szCs w:val="24"/>
          <w:lang w:val="sr-Cyrl-CS" w:eastAsia="sr-Latn-CS"/>
        </w:rPr>
        <w:t>Спољностарчевачка</w:t>
      </w:r>
      <w:proofErr w:type="spellEnd"/>
      <w:r>
        <w:rPr>
          <w:rFonts w:eastAsia="Times New Roman" w:cs="Arial"/>
          <w:i/>
          <w:sz w:val="24"/>
          <w:szCs w:val="24"/>
          <w:lang w:val="sr-Cyrl-CS" w:eastAsia="sr-Latn-CS"/>
        </w:rPr>
        <w:t xml:space="preserve"> 82</w:t>
      </w: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lang w:val="ru-RU"/>
        </w:rPr>
      </w:pPr>
      <w:r>
        <w:rPr>
          <w:rFonts w:eastAsia="Times New Roman" w:cs="Arial"/>
          <w:i/>
          <w:sz w:val="24"/>
          <w:szCs w:val="24"/>
          <w:lang w:val="sr-Cyrl-CS" w:eastAsia="sr-Latn-CS"/>
        </w:rPr>
        <w:t>26000 Панчево</w:t>
      </w:r>
      <w:r w:rsidR="00337679" w:rsidRPr="00F71C4F">
        <w:rPr>
          <w:rFonts w:eastAsia="Times New Roman" w:cs="Arial"/>
          <w:i/>
          <w:sz w:val="24"/>
          <w:szCs w:val="24"/>
          <w:lang w:val="sr-Cyrl-CS" w:eastAsia="sr-Latn-CS"/>
        </w:rPr>
        <w:t>, Република Србија</w:t>
      </w:r>
    </w:p>
    <w:p w:rsidR="00337679" w:rsidRPr="00925AD3" w:rsidRDefault="0033767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386329" w:rsidRPr="00925AD3" w:rsidRDefault="0038632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B544AD" w:rsidRPr="00173C75" w:rsidRDefault="00337679" w:rsidP="00B544AD">
      <w:pPr>
        <w:rPr>
          <w:rFonts w:cs="Arial"/>
          <w:color w:val="000000" w:themeColor="text1"/>
          <w:lang w:val="ru-RU"/>
        </w:rPr>
      </w:pPr>
      <w:r w:rsidRPr="00925AD3">
        <w:rPr>
          <w:rFonts w:cs="Arial"/>
          <w:b/>
          <w:szCs w:val="20"/>
          <w:lang w:val="ru-RU"/>
        </w:rPr>
        <w:t>ПРЕДМЕТ:</w:t>
      </w:r>
      <w:r w:rsidR="00244A37">
        <w:rPr>
          <w:rFonts w:cs="Arial"/>
          <w:b/>
          <w:szCs w:val="20"/>
          <w:lang w:val="ru-RU"/>
        </w:rPr>
        <w:t xml:space="preserve"> </w:t>
      </w:r>
      <w:proofErr w:type="spellStart"/>
      <w:r w:rsidR="00B544AD" w:rsidRPr="00DE6C1F">
        <w:rPr>
          <w:rFonts w:cs="Arial"/>
          <w:color w:val="000000" w:themeColor="text1"/>
          <w:lang w:val="ru-RU"/>
        </w:rPr>
        <w:t>Хидро</w:t>
      </w:r>
      <w:proofErr w:type="spellEnd"/>
      <w:r w:rsidR="00B544AD" w:rsidRPr="00DE6C1F">
        <w:rPr>
          <w:rFonts w:cs="Arial"/>
          <w:color w:val="000000" w:themeColor="text1"/>
          <w:lang w:val="ru-RU"/>
        </w:rPr>
        <w:t xml:space="preserve"> </w:t>
      </w:r>
      <w:proofErr w:type="spellStart"/>
      <w:r w:rsidR="00B544AD" w:rsidRPr="00DE6C1F">
        <w:rPr>
          <w:rFonts w:cs="Arial"/>
          <w:color w:val="000000" w:themeColor="text1"/>
          <w:lang w:val="ru-RU"/>
        </w:rPr>
        <w:t>тестови</w:t>
      </w:r>
      <w:proofErr w:type="spellEnd"/>
      <w:r w:rsidR="00B544AD" w:rsidRPr="00DE6C1F">
        <w:rPr>
          <w:rFonts w:cs="Arial"/>
          <w:color w:val="000000" w:themeColor="text1"/>
          <w:lang w:val="ru-RU"/>
        </w:rPr>
        <w:t xml:space="preserve"> и </w:t>
      </w:r>
      <w:proofErr w:type="spellStart"/>
      <w:r w:rsidR="00B544AD" w:rsidRPr="00DE6C1F">
        <w:rPr>
          <w:rFonts w:cs="Arial"/>
          <w:color w:val="000000" w:themeColor="text1"/>
          <w:lang w:val="ru-RU"/>
        </w:rPr>
        <w:t>пнеумотестови</w:t>
      </w:r>
      <w:proofErr w:type="spellEnd"/>
      <w:r w:rsidR="00B544AD" w:rsidRPr="00DE6C1F">
        <w:rPr>
          <w:rFonts w:cs="Arial"/>
          <w:color w:val="000000" w:themeColor="text1"/>
          <w:lang w:val="ru-RU"/>
        </w:rPr>
        <w:t xml:space="preserve"> система</w:t>
      </w:r>
      <w:r w:rsidR="00B544AD" w:rsidRPr="00A45116">
        <w:rPr>
          <w:rFonts w:cs="Arial"/>
          <w:color w:val="1F497D"/>
          <w:sz w:val="24"/>
          <w:szCs w:val="24"/>
          <w:lang w:val="sr-Cyrl-RS"/>
        </w:rPr>
        <w:t xml:space="preserve"> </w:t>
      </w:r>
      <w:r w:rsidR="00B544AD" w:rsidRPr="00173C75">
        <w:rPr>
          <w:rFonts w:cs="Arial"/>
          <w:color w:val="000000" w:themeColor="text1"/>
          <w:lang w:val="ru-RU"/>
        </w:rPr>
        <w:t xml:space="preserve">у </w:t>
      </w:r>
      <w:proofErr w:type="spellStart"/>
      <w:r w:rsidR="00B544AD" w:rsidRPr="00173C75">
        <w:rPr>
          <w:rFonts w:cs="Arial"/>
          <w:color w:val="000000" w:themeColor="text1"/>
          <w:lang w:val="ru-RU"/>
        </w:rPr>
        <w:t>капиталном</w:t>
      </w:r>
      <w:proofErr w:type="spellEnd"/>
      <w:r w:rsidR="00B544AD" w:rsidRPr="00173C75">
        <w:rPr>
          <w:rFonts w:cs="Arial"/>
          <w:color w:val="000000" w:themeColor="text1"/>
          <w:lang w:val="ru-RU"/>
        </w:rPr>
        <w:t xml:space="preserve"> ремонту 2026 године</w:t>
      </w:r>
    </w:p>
    <w:p w:rsidR="00DC5B2B" w:rsidRPr="00201BC1" w:rsidRDefault="00DC5B2B" w:rsidP="001A648B">
      <w:pPr>
        <w:jc w:val="left"/>
        <w:rPr>
          <w:rFonts w:cs="Arial"/>
          <w:bCs/>
          <w:lang w:val="sr-Cyrl-RS" w:eastAsia="sr-Latn-CS"/>
        </w:rPr>
      </w:pPr>
    </w:p>
    <w:p w:rsidR="00337679" w:rsidRPr="00925AD3" w:rsidRDefault="00337679" w:rsidP="00F71C4F">
      <w:pPr>
        <w:spacing w:before="0" w:after="0"/>
        <w:rPr>
          <w:rFonts w:cs="Arial"/>
          <w:lang w:val="ru-RU"/>
        </w:rPr>
      </w:pPr>
      <w:proofErr w:type="spellStart"/>
      <w:r w:rsidRPr="00925AD3">
        <w:rPr>
          <w:rFonts w:cs="Arial"/>
          <w:lang w:val="ru-RU"/>
        </w:rPr>
        <w:t>Поштовани</w:t>
      </w:r>
      <w:proofErr w:type="spellEnd"/>
      <w:r w:rsidRPr="00925AD3">
        <w:rPr>
          <w:rFonts w:cs="Arial"/>
          <w:lang w:val="ru-RU"/>
        </w:rPr>
        <w:t>,</w:t>
      </w:r>
    </w:p>
    <w:p w:rsidR="00B544AD" w:rsidRPr="00173C75" w:rsidRDefault="00F71C4F" w:rsidP="00B544AD">
      <w:pPr>
        <w:rPr>
          <w:rFonts w:cs="Arial"/>
          <w:color w:val="000000" w:themeColor="text1"/>
          <w:lang w:val="ru-RU"/>
        </w:rPr>
      </w:pPr>
      <w:proofErr w:type="gramStart"/>
      <w:r w:rsidRPr="001B08DC">
        <w:rPr>
          <w:rFonts w:cs="Arial"/>
          <w:lang w:val="ru-RU"/>
        </w:rPr>
        <w:t>За</w:t>
      </w:r>
      <w:r w:rsidRPr="001B08DC">
        <w:rPr>
          <w:rFonts w:cs="Arial"/>
          <w:b/>
          <w:lang w:val="ru-RU"/>
        </w:rPr>
        <w:t xml:space="preserve"> </w:t>
      </w:r>
      <w:r w:rsidRPr="001B08DC">
        <w:rPr>
          <w:rFonts w:cs="Arial"/>
          <w:lang w:val="ru-RU"/>
        </w:rPr>
        <w:t>потребе</w:t>
      </w:r>
      <w:proofErr w:type="gramEnd"/>
      <w:r w:rsidRPr="001B08DC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1B08DC">
        <w:rPr>
          <w:rFonts w:cs="Arial"/>
          <w:lang w:val="ru-RU"/>
        </w:rPr>
        <w:t xml:space="preserve"> набавке по предмету</w:t>
      </w:r>
      <w:r w:rsidR="00244A37">
        <w:rPr>
          <w:rFonts w:cs="Arial"/>
          <w:lang w:val="ru-RU"/>
        </w:rPr>
        <w:t xml:space="preserve"> </w:t>
      </w:r>
      <w:proofErr w:type="spellStart"/>
      <w:r w:rsidR="00B544AD" w:rsidRPr="00DE6C1F">
        <w:rPr>
          <w:rFonts w:cs="Arial"/>
          <w:color w:val="000000" w:themeColor="text1"/>
          <w:lang w:val="ru-RU"/>
        </w:rPr>
        <w:t>Хидро</w:t>
      </w:r>
      <w:proofErr w:type="spellEnd"/>
      <w:r w:rsidR="00B544AD" w:rsidRPr="00DE6C1F">
        <w:rPr>
          <w:rFonts w:cs="Arial"/>
          <w:color w:val="000000" w:themeColor="text1"/>
          <w:lang w:val="ru-RU"/>
        </w:rPr>
        <w:t xml:space="preserve"> </w:t>
      </w:r>
      <w:proofErr w:type="spellStart"/>
      <w:r w:rsidR="00B544AD" w:rsidRPr="00DE6C1F">
        <w:rPr>
          <w:rFonts w:cs="Arial"/>
          <w:color w:val="000000" w:themeColor="text1"/>
          <w:lang w:val="ru-RU"/>
        </w:rPr>
        <w:t>тестови</w:t>
      </w:r>
      <w:proofErr w:type="spellEnd"/>
      <w:r w:rsidR="00B544AD" w:rsidRPr="00DE6C1F">
        <w:rPr>
          <w:rFonts w:cs="Arial"/>
          <w:color w:val="000000" w:themeColor="text1"/>
          <w:lang w:val="ru-RU"/>
        </w:rPr>
        <w:t xml:space="preserve"> и </w:t>
      </w:r>
      <w:proofErr w:type="spellStart"/>
      <w:r w:rsidR="00B544AD" w:rsidRPr="00DE6C1F">
        <w:rPr>
          <w:rFonts w:cs="Arial"/>
          <w:color w:val="000000" w:themeColor="text1"/>
          <w:lang w:val="ru-RU"/>
        </w:rPr>
        <w:t>пнеумотестови</w:t>
      </w:r>
      <w:proofErr w:type="spellEnd"/>
      <w:r w:rsidR="00B544AD" w:rsidRPr="00DE6C1F">
        <w:rPr>
          <w:rFonts w:cs="Arial"/>
          <w:color w:val="000000" w:themeColor="text1"/>
          <w:lang w:val="ru-RU"/>
        </w:rPr>
        <w:t xml:space="preserve"> система</w:t>
      </w:r>
      <w:r w:rsidR="00B544AD" w:rsidRPr="00A45116">
        <w:rPr>
          <w:rFonts w:cs="Arial"/>
          <w:color w:val="1F497D"/>
          <w:sz w:val="24"/>
          <w:szCs w:val="24"/>
          <w:lang w:val="sr-Cyrl-RS"/>
        </w:rPr>
        <w:t xml:space="preserve"> </w:t>
      </w:r>
      <w:r w:rsidR="00B544AD" w:rsidRPr="00173C75">
        <w:rPr>
          <w:rFonts w:cs="Arial"/>
          <w:color w:val="000000" w:themeColor="text1"/>
          <w:lang w:val="ru-RU"/>
        </w:rPr>
        <w:t xml:space="preserve">у </w:t>
      </w:r>
      <w:proofErr w:type="spellStart"/>
      <w:r w:rsidR="00B544AD" w:rsidRPr="00173C75">
        <w:rPr>
          <w:rFonts w:cs="Arial"/>
          <w:color w:val="000000" w:themeColor="text1"/>
          <w:lang w:val="ru-RU"/>
        </w:rPr>
        <w:t>капиталном</w:t>
      </w:r>
      <w:proofErr w:type="spellEnd"/>
      <w:r w:rsidR="00B544AD" w:rsidRPr="00173C75">
        <w:rPr>
          <w:rFonts w:cs="Arial"/>
          <w:color w:val="000000" w:themeColor="text1"/>
          <w:lang w:val="ru-RU"/>
        </w:rPr>
        <w:t xml:space="preserve"> ремонту 2026 године</w:t>
      </w:r>
    </w:p>
    <w:p w:rsidR="00BC4713" w:rsidRPr="00B544AD" w:rsidRDefault="00BC4713" w:rsidP="00F71C4F">
      <w:pPr>
        <w:spacing w:before="0" w:after="0"/>
        <w:rPr>
          <w:rFonts w:cs="Arial"/>
          <w:i/>
          <w:sz w:val="24"/>
          <w:szCs w:val="24"/>
          <w:lang w:val="ru-RU"/>
        </w:rPr>
      </w:pPr>
      <w:bookmarkStart w:id="0" w:name="_GoBack"/>
      <w:bookmarkEnd w:id="0"/>
    </w:p>
    <w:p w:rsidR="00337679" w:rsidRDefault="00337679" w:rsidP="00F71C4F">
      <w:pPr>
        <w:spacing w:before="0" w:after="0"/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задатком.</w:t>
      </w:r>
    </w:p>
    <w:p w:rsidR="00F71C4F" w:rsidRDefault="00F71C4F" w:rsidP="00F71C4F">
      <w:pPr>
        <w:spacing w:before="0" w:after="0"/>
        <w:rPr>
          <w:rFonts w:cs="Arial"/>
          <w:lang w:val="ru-RU"/>
        </w:rPr>
      </w:pPr>
    </w:p>
    <w:p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:rsidR="00F71C4F" w:rsidRDefault="00F71C4F" w:rsidP="00FC4957">
      <w:pPr>
        <w:pStyle w:val="BodyText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:rsidR="00FC4957" w:rsidRPr="008160C7" w:rsidRDefault="00FC4957" w:rsidP="00FC4957">
      <w:pPr>
        <w:pStyle w:val="BodyText"/>
        <w:rPr>
          <w:rFonts w:ascii="Arial" w:hAnsi="Arial" w:cs="Arial"/>
          <w:bCs/>
          <w:i/>
          <w:color w:val="000000" w:themeColor="text1"/>
          <w:sz w:val="22"/>
          <w:szCs w:val="22"/>
          <w:lang w:val="ru-RU"/>
        </w:rPr>
      </w:pPr>
    </w:p>
    <w:p w:rsidR="00F71C4F" w:rsidRPr="008160C7" w:rsidRDefault="00F71C4F" w:rsidP="00F71C4F">
      <w:pPr>
        <w:spacing w:before="0" w:after="0"/>
        <w:rPr>
          <w:rFonts w:cs="Arial"/>
          <w:color w:val="000000" w:themeColor="text1"/>
          <w:lang w:val="ru-RU"/>
        </w:rPr>
      </w:pPr>
      <w:r w:rsidRPr="008160C7">
        <w:rPr>
          <w:rFonts w:cs="Arial"/>
          <w:bCs/>
          <w:color w:val="000000" w:themeColor="text1"/>
          <w:lang w:val="ru-RU"/>
        </w:rPr>
        <w:t xml:space="preserve">Да би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учествовао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gramStart"/>
      <w:r w:rsidRPr="008160C7">
        <w:rPr>
          <w:rFonts w:cs="Arial"/>
          <w:bCs/>
          <w:color w:val="000000" w:themeColor="text1"/>
          <w:lang w:val="ru-RU"/>
        </w:rPr>
        <w:t>у поступку</w:t>
      </w:r>
      <w:proofErr w:type="gram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Понуђач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треба да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достави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понуду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,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попуњавањем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тражених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података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према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Техничком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задатку. </w:t>
      </w:r>
      <w:proofErr w:type="spellStart"/>
      <w:r w:rsidRPr="008160C7">
        <w:rPr>
          <w:rFonts w:cs="Arial"/>
          <w:color w:val="000000" w:themeColor="text1"/>
          <w:lang w:val="ru-RU"/>
        </w:rPr>
        <w:t>Понуд</w:t>
      </w:r>
      <w:proofErr w:type="spellEnd"/>
      <w:r w:rsidRPr="008160C7">
        <w:rPr>
          <w:rFonts w:cs="Arial"/>
          <w:color w:val="000000" w:themeColor="text1"/>
        </w:rPr>
        <w:t>e</w:t>
      </w:r>
      <w:r w:rsidRPr="008160C7">
        <w:rPr>
          <w:rFonts w:cs="Arial"/>
          <w:color w:val="000000" w:themeColor="text1"/>
          <w:lang w:val="ru-RU"/>
        </w:rPr>
        <w:t xml:space="preserve"> се </w:t>
      </w:r>
      <w:proofErr w:type="spellStart"/>
      <w:r w:rsidRPr="008160C7">
        <w:rPr>
          <w:rFonts w:cs="Arial"/>
          <w:color w:val="000000" w:themeColor="text1"/>
          <w:lang w:val="ru-RU"/>
        </w:rPr>
        <w:t>достављају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у </w:t>
      </w:r>
      <w:proofErr w:type="spellStart"/>
      <w:r w:rsidRPr="008160C7">
        <w:rPr>
          <w:rFonts w:cs="Arial"/>
          <w:color w:val="000000" w:themeColor="text1"/>
          <w:lang w:val="ru-RU"/>
        </w:rPr>
        <w:t>електронској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преко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r w:rsidRPr="008160C7">
        <w:rPr>
          <w:rFonts w:cs="Arial"/>
          <w:color w:val="000000" w:themeColor="text1"/>
          <w:lang w:val="sr-Latn-CS"/>
        </w:rPr>
        <w:t xml:space="preserve">SAP </w:t>
      </w:r>
      <w:r w:rsidRPr="008160C7">
        <w:rPr>
          <w:rFonts w:cs="Arial"/>
          <w:color w:val="000000" w:themeColor="text1"/>
          <w:lang w:val="sr-Cyrl-CS"/>
        </w:rPr>
        <w:t>портала</w:t>
      </w:r>
      <w:r w:rsidRPr="008160C7">
        <w:rPr>
          <w:rFonts w:cs="Arial"/>
          <w:color w:val="000000" w:themeColor="text1"/>
          <w:lang w:val="ru-RU"/>
        </w:rPr>
        <w:t xml:space="preserve"> </w:t>
      </w:r>
      <w:hyperlink r:id="rId13" w:history="1">
        <w:r w:rsidRPr="00BB1B2A">
          <w:rPr>
            <w:rStyle w:val="Hyperlink"/>
            <w:rFonts w:cs="Arial"/>
            <w:b/>
            <w:color w:val="0000FF"/>
            <w:lang w:val="ru-RU"/>
          </w:rPr>
          <w:t>http</w:t>
        </w:r>
        <w:r w:rsidRPr="00BB1B2A">
          <w:rPr>
            <w:rStyle w:val="Hyperlink"/>
            <w:rFonts w:cs="Arial"/>
            <w:b/>
            <w:color w:val="0000FF"/>
          </w:rPr>
          <w:t>s</w:t>
        </w:r>
        <w:r w:rsidRPr="00BB1B2A">
          <w:rPr>
            <w:rStyle w:val="Hyperlink"/>
            <w:rFonts w:cs="Arial"/>
            <w:b/>
            <w:color w:val="0000FF"/>
            <w:lang w:val="ru-RU"/>
          </w:rPr>
          <w:t>://srm.nis.rs</w:t>
        </w:r>
      </w:hyperlink>
      <w:r w:rsidRPr="008160C7">
        <w:rPr>
          <w:rFonts w:cs="Arial"/>
          <w:color w:val="000000" w:themeColor="text1"/>
          <w:lang w:val="ru-RU"/>
        </w:rPr>
        <w:t xml:space="preserve">, а за то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потребно да се </w:t>
      </w:r>
      <w:proofErr w:type="spellStart"/>
      <w:r w:rsidRPr="008160C7">
        <w:rPr>
          <w:rFonts w:cs="Arial"/>
          <w:color w:val="000000" w:themeColor="text1"/>
          <w:lang w:val="ru-RU"/>
        </w:rPr>
        <w:t>благовремено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региструје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</w:t>
      </w:r>
      <w:proofErr w:type="spellStart"/>
      <w:r w:rsidRPr="008160C7">
        <w:rPr>
          <w:rFonts w:cs="Arial"/>
          <w:color w:val="000000" w:themeColor="text1"/>
          <w:lang w:val="ru-RU"/>
        </w:rPr>
        <w:t>Понуде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се не </w:t>
      </w:r>
      <w:proofErr w:type="spellStart"/>
      <w:r w:rsidRPr="008160C7">
        <w:rPr>
          <w:rFonts w:cs="Arial"/>
          <w:color w:val="000000" w:themeColor="text1"/>
          <w:lang w:val="ru-RU"/>
        </w:rPr>
        <w:t>примају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ни у </w:t>
      </w:r>
      <w:proofErr w:type="spellStart"/>
      <w:r w:rsidRPr="008160C7">
        <w:rPr>
          <w:rFonts w:cs="Arial"/>
          <w:color w:val="000000" w:themeColor="text1"/>
          <w:lang w:val="ru-RU"/>
        </w:rPr>
        <w:t>једној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другој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У понуди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могуће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кориговати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понуђен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рок </w:t>
      </w:r>
      <w:proofErr w:type="spellStart"/>
      <w:r w:rsidRPr="008160C7">
        <w:rPr>
          <w:rFonts w:cs="Arial"/>
          <w:color w:val="000000" w:themeColor="text1"/>
          <w:lang w:val="ru-RU"/>
        </w:rPr>
        <w:t>испоруке</w:t>
      </w:r>
      <w:proofErr w:type="spellEnd"/>
      <w:r w:rsidR="0016483E" w:rsidRPr="008160C7">
        <w:rPr>
          <w:rFonts w:cs="Arial"/>
          <w:color w:val="000000" w:themeColor="text1"/>
          <w:lang w:val="ru-RU"/>
        </w:rPr>
        <w:t>,</w:t>
      </w:r>
      <w:r w:rsidRPr="008160C7">
        <w:rPr>
          <w:rFonts w:cs="Arial"/>
          <w:color w:val="000000" w:themeColor="text1"/>
          <w:lang w:val="ru-RU"/>
        </w:rPr>
        <w:t xml:space="preserve"> </w:t>
      </w:r>
      <w:r w:rsidR="006467C9" w:rsidRPr="008160C7">
        <w:rPr>
          <w:rFonts w:cs="Arial"/>
          <w:color w:val="000000" w:themeColor="text1"/>
        </w:rPr>
        <w:t>Incoterms</w:t>
      </w:r>
      <w:r w:rsidRPr="008160C7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8160C7">
        <w:rPr>
          <w:rFonts w:cs="Arial"/>
          <w:color w:val="000000" w:themeColor="text1"/>
          <w:lang w:val="ru-RU"/>
        </w:rPr>
        <w:t>количине</w:t>
      </w:r>
      <w:proofErr w:type="spellEnd"/>
      <w:r w:rsidRPr="008160C7">
        <w:rPr>
          <w:rFonts w:cs="Arial"/>
          <w:color w:val="000000" w:themeColor="text1"/>
          <w:lang w:val="ru-RU"/>
        </w:rPr>
        <w:t>.</w:t>
      </w:r>
    </w:p>
    <w:p w:rsidR="00CC4E3F" w:rsidRPr="006D51AB" w:rsidRDefault="00CC4E3F" w:rsidP="00F71C4F">
      <w:pPr>
        <w:spacing w:before="0" w:after="0"/>
        <w:rPr>
          <w:rFonts w:cs="Arial"/>
          <w:color w:val="808080" w:themeColor="background1" w:themeShade="80"/>
          <w:lang w:val="ru-RU"/>
        </w:rPr>
      </w:pPr>
    </w:p>
    <w:p w:rsidR="0016483E" w:rsidRPr="006D51AB" w:rsidRDefault="0016483E" w:rsidP="00F71C4F">
      <w:pPr>
        <w:spacing w:before="0" w:after="0"/>
        <w:rPr>
          <w:rFonts w:cs="Arial"/>
          <w:lang w:val="ru-RU"/>
        </w:rPr>
      </w:pPr>
    </w:p>
    <w:p w:rsidR="00ED6AAF" w:rsidRPr="006D51AB" w:rsidRDefault="00F71C4F" w:rsidP="00F71C4F">
      <w:pPr>
        <w:spacing w:before="0" w:after="0"/>
        <w:rPr>
          <w:rFonts w:cs="Arial"/>
          <w:lang w:val="ru-RU" w:eastAsia="sr-Latn-CS"/>
        </w:rPr>
      </w:pPr>
      <w:proofErr w:type="spellStart"/>
      <w:r w:rsidRPr="00F71C4F">
        <w:rPr>
          <w:rFonts w:cs="Arial"/>
          <w:lang w:val="hr-HR" w:eastAsia="sr-Latn-CS"/>
        </w:rPr>
        <w:t>Понуђач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може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да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достави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само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једну</w:t>
      </w:r>
      <w:proofErr w:type="spellEnd"/>
      <w:r w:rsidRPr="00F71C4F">
        <w:rPr>
          <w:rFonts w:cs="Arial"/>
          <w:lang w:val="hr-HR" w:eastAsia="sr-Latn-CS"/>
        </w:rPr>
        <w:t xml:space="preserve"> п</w:t>
      </w:r>
      <w:proofErr w:type="spellStart"/>
      <w:r w:rsidRPr="006D51AB">
        <w:rPr>
          <w:rFonts w:cs="Arial"/>
          <w:lang w:val="ru-RU" w:eastAsia="sr-Latn-CS"/>
        </w:rPr>
        <w:t>онуду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било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самостално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или</w:t>
      </w:r>
      <w:proofErr w:type="spellEnd"/>
      <w:r w:rsidRPr="00F71C4F">
        <w:rPr>
          <w:rFonts w:cs="Arial"/>
          <w:lang w:val="hr-HR" w:eastAsia="sr-Latn-CS"/>
        </w:rPr>
        <w:t xml:space="preserve"> у </w:t>
      </w:r>
      <w:proofErr w:type="spellStart"/>
      <w:r w:rsidRPr="00F71C4F">
        <w:rPr>
          <w:rFonts w:cs="Arial"/>
          <w:lang w:val="hr-HR" w:eastAsia="sr-Latn-CS"/>
        </w:rPr>
        <w:t>оквиру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конзорцијума</w:t>
      </w:r>
      <w:proofErr w:type="spellEnd"/>
      <w:r w:rsidRPr="00F71C4F">
        <w:rPr>
          <w:rFonts w:cs="Arial"/>
          <w:lang w:val="hr-HR" w:eastAsia="sr-Latn-CS"/>
        </w:rPr>
        <w:t xml:space="preserve">. </w:t>
      </w:r>
    </w:p>
    <w:p w:rsidR="00ED6AAF" w:rsidRPr="006D51AB" w:rsidRDefault="00756179" w:rsidP="004E039B">
      <w:pPr>
        <w:autoSpaceDE w:val="0"/>
        <w:autoSpaceDN w:val="0"/>
        <w:spacing w:before="40" w:after="40"/>
        <w:rPr>
          <w:rFonts w:cs="Arial"/>
          <w:lang w:val="ru-RU" w:eastAsia="sr-Latn-CS"/>
        </w:rPr>
      </w:pPr>
      <w:proofErr w:type="spellStart"/>
      <w:r w:rsidRPr="00E809A6">
        <w:rPr>
          <w:rFonts w:cs="Arial"/>
          <w:lang w:val="hr-HR" w:eastAsia="sr-Latn-CS"/>
        </w:rPr>
        <w:t>Понуђач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који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је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самостално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поднео</w:t>
      </w:r>
      <w:proofErr w:type="spellEnd"/>
      <w:r w:rsidR="00ED6AAF" w:rsidRPr="00E809A6">
        <w:rPr>
          <w:rFonts w:cs="Arial"/>
          <w:lang w:val="hr-HR" w:eastAsia="sr-Latn-CS"/>
        </w:rPr>
        <w:t xml:space="preserve"> п</w:t>
      </w:r>
      <w:proofErr w:type="spellStart"/>
      <w:r w:rsidR="00386329" w:rsidRPr="006D51AB">
        <w:rPr>
          <w:rFonts w:cs="Arial"/>
          <w:lang w:val="ru-RU" w:eastAsia="sr-Latn-CS"/>
        </w:rPr>
        <w:t>онуду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не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може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истовремено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да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учествује</w:t>
      </w:r>
      <w:proofErr w:type="spellEnd"/>
      <w:r w:rsidRPr="00E809A6">
        <w:rPr>
          <w:rFonts w:cs="Arial"/>
          <w:lang w:val="hr-HR" w:eastAsia="sr-Latn-CS"/>
        </w:rPr>
        <w:t xml:space="preserve"> у </w:t>
      </w:r>
      <w:proofErr w:type="spellStart"/>
      <w:r w:rsidRPr="00E809A6">
        <w:rPr>
          <w:rFonts w:cs="Arial"/>
          <w:lang w:val="hr-HR" w:eastAsia="sr-Latn-CS"/>
        </w:rPr>
        <w:t>заједничкој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понуди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или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као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подизвођач</w:t>
      </w:r>
      <w:proofErr w:type="spellEnd"/>
      <w:r w:rsidR="00ED6AAF" w:rsidRPr="00E809A6">
        <w:rPr>
          <w:rFonts w:cs="Arial"/>
          <w:lang w:val="hr-HR" w:eastAsia="sr-Latn-CS"/>
        </w:rPr>
        <w:t xml:space="preserve">, </w:t>
      </w:r>
      <w:proofErr w:type="spellStart"/>
      <w:r w:rsidR="00ED6AAF" w:rsidRPr="00E809A6">
        <w:rPr>
          <w:rFonts w:cs="Arial"/>
          <w:lang w:val="hr-HR" w:eastAsia="sr-Latn-CS"/>
        </w:rPr>
        <w:t>нити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исто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лице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може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учествовати</w:t>
      </w:r>
      <w:proofErr w:type="spellEnd"/>
      <w:r w:rsidR="00ED6AAF" w:rsidRPr="00E809A6">
        <w:rPr>
          <w:rFonts w:cs="Arial"/>
          <w:lang w:val="hr-HR" w:eastAsia="sr-Latn-CS"/>
        </w:rPr>
        <w:t xml:space="preserve"> у </w:t>
      </w:r>
      <w:proofErr w:type="spellStart"/>
      <w:r w:rsidR="00ED6AAF" w:rsidRPr="00E809A6">
        <w:rPr>
          <w:rFonts w:cs="Arial"/>
          <w:lang w:val="hr-HR" w:eastAsia="sr-Latn-CS"/>
        </w:rPr>
        <w:t>више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заједничких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</w:t>
      </w:r>
      <w:r w:rsidRPr="00E809A6">
        <w:rPr>
          <w:rFonts w:cs="Arial"/>
          <w:lang w:val="hr-HR" w:eastAsia="sr-Latn-CS"/>
        </w:rPr>
        <w:t>онуда</w:t>
      </w:r>
      <w:proofErr w:type="spellEnd"/>
      <w:r w:rsidR="004E039B" w:rsidRPr="006D51AB">
        <w:rPr>
          <w:rFonts w:cs="Arial"/>
          <w:lang w:val="ru-RU" w:eastAsia="sr-Latn-CS"/>
        </w:rPr>
        <w:t>.</w:t>
      </w:r>
      <w:r w:rsidR="003C4CF5" w:rsidRPr="00E809A6">
        <w:rPr>
          <w:rFonts w:cs="Arial"/>
          <w:lang w:val="ru-RU" w:eastAsia="sr-Latn-CS"/>
        </w:rPr>
        <w:t xml:space="preserve"> </w:t>
      </w:r>
      <w:r w:rsidR="00ED6AAF" w:rsidRPr="00E809A6">
        <w:rPr>
          <w:rFonts w:cs="Arial"/>
          <w:lang w:val="hr-HR" w:eastAsia="sr-Latn-CS"/>
        </w:rPr>
        <w:t>Подизвођач за исти пос</w:t>
      </w:r>
      <w:r w:rsidRPr="00E809A6">
        <w:rPr>
          <w:rFonts w:cs="Arial"/>
          <w:lang w:val="hr-HR" w:eastAsia="sr-Latn-CS"/>
        </w:rPr>
        <w:t>ао може аплицирати у више понуда</w:t>
      </w:r>
      <w:r w:rsidR="00ED6AAF" w:rsidRPr="00E809A6">
        <w:rPr>
          <w:rFonts w:cs="Arial"/>
          <w:lang w:val="hr-HR" w:eastAsia="sr-Latn-CS"/>
        </w:rPr>
        <w:t xml:space="preserve">. </w:t>
      </w:r>
    </w:p>
    <w:p w:rsidR="00BB1B2A" w:rsidRDefault="00BB1B2A" w:rsidP="00F71C4F">
      <w:pPr>
        <w:spacing w:before="0" w:after="0"/>
        <w:rPr>
          <w:rFonts w:cs="Arial"/>
          <w:lang w:val="ru-RU"/>
        </w:rPr>
      </w:pPr>
    </w:p>
    <w:p w:rsidR="00F71C4F" w:rsidRPr="006D51AB" w:rsidRDefault="0037494C" w:rsidP="00F71C4F">
      <w:pPr>
        <w:spacing w:before="0" w:after="0"/>
        <w:rPr>
          <w:rFonts w:cs="Arial"/>
          <w:lang w:val="ru-RU"/>
        </w:rPr>
      </w:pPr>
      <w:proofErr w:type="spellStart"/>
      <w:r w:rsidRPr="006D51AB">
        <w:rPr>
          <w:rFonts w:cs="Arial"/>
          <w:lang w:val="ru-RU"/>
        </w:rPr>
        <w:t>Уколико</w:t>
      </w:r>
      <w:proofErr w:type="spellEnd"/>
      <w:r w:rsidRPr="00F22B04">
        <w:rPr>
          <w:rFonts w:cs="Arial"/>
          <w:lang w:val="sr-Cyrl-CS"/>
        </w:rPr>
        <w:t xml:space="preserve"> је у понуди предвиђено ангажовање подизвођача</w:t>
      </w:r>
      <w:r>
        <w:rPr>
          <w:rFonts w:cs="Arial"/>
          <w:lang w:val="sr-Cyrl-CS"/>
        </w:rPr>
        <w:t>, п</w:t>
      </w:r>
      <w:r w:rsidRPr="00F22B04">
        <w:rPr>
          <w:rFonts w:cs="Arial"/>
          <w:lang w:val="sr-Cyrl-CS"/>
        </w:rPr>
        <w:t xml:space="preserve">онуђач ће обезбедити да подизвођачи испуне услове </w:t>
      </w:r>
      <w:r>
        <w:rPr>
          <w:rFonts w:cs="Arial"/>
          <w:lang w:val="sr-Cyrl-CS"/>
        </w:rPr>
        <w:t>наведене у т</w:t>
      </w:r>
      <w:r w:rsidRPr="00F22B04">
        <w:rPr>
          <w:rFonts w:cs="Arial"/>
          <w:lang w:val="sr-Cyrl-CS"/>
        </w:rPr>
        <w:t>ехничком задатку</w:t>
      </w:r>
      <w:r w:rsidRPr="00543D11">
        <w:rPr>
          <w:rFonts w:cs="Arial"/>
          <w:color w:val="00B050"/>
          <w:lang w:val="sr-Cyrl-CS"/>
        </w:rPr>
        <w:t xml:space="preserve"> </w:t>
      </w:r>
      <w:r>
        <w:rPr>
          <w:rFonts w:cs="Arial"/>
          <w:lang w:val="sr-Cyrl-CS"/>
        </w:rPr>
        <w:t xml:space="preserve">и позиву за достављање понуде, </w:t>
      </w:r>
      <w:r w:rsidR="00F71C4F" w:rsidRPr="006D51AB">
        <w:rPr>
          <w:rFonts w:cs="Arial"/>
          <w:lang w:val="ru-RU"/>
        </w:rPr>
        <w:t xml:space="preserve">потребно </w:t>
      </w:r>
      <w:proofErr w:type="spellStart"/>
      <w:r w:rsidR="00F71C4F" w:rsidRPr="006D51AB">
        <w:rPr>
          <w:rFonts w:cs="Arial"/>
          <w:lang w:val="ru-RU"/>
        </w:rPr>
        <w:t>је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доставити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B80C39" w:rsidRPr="006D51AB">
        <w:rPr>
          <w:rFonts w:cs="Arial"/>
          <w:lang w:val="ru-RU"/>
        </w:rPr>
        <w:t>потписан</w:t>
      </w:r>
      <w:proofErr w:type="spellEnd"/>
      <w:r w:rsidR="00B80C39" w:rsidRPr="006D51AB">
        <w:rPr>
          <w:rFonts w:cs="Arial"/>
          <w:lang w:val="ru-RU"/>
        </w:rPr>
        <w:t xml:space="preserve"> </w:t>
      </w:r>
      <w:r w:rsidR="00F71C4F" w:rsidRPr="006D51AB">
        <w:rPr>
          <w:rFonts w:cs="Arial"/>
          <w:lang w:val="ru-RU"/>
        </w:rPr>
        <w:t xml:space="preserve">Уговор о пословно – </w:t>
      </w:r>
      <w:proofErr w:type="spellStart"/>
      <w:r w:rsidR="00F71C4F" w:rsidRPr="006D51AB">
        <w:rPr>
          <w:rFonts w:cs="Arial"/>
          <w:lang w:val="ru-RU"/>
        </w:rPr>
        <w:t>техничкој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сарадњи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закључен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са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подизвођачем</w:t>
      </w:r>
      <w:proofErr w:type="spellEnd"/>
      <w:r w:rsidR="00F71C4F" w:rsidRPr="006D51AB">
        <w:rPr>
          <w:rFonts w:cs="Arial"/>
          <w:lang w:val="ru-RU"/>
        </w:rPr>
        <w:t xml:space="preserve">, </w:t>
      </w:r>
      <w:proofErr w:type="spellStart"/>
      <w:r w:rsidR="00F71C4F" w:rsidRPr="006D51AB">
        <w:rPr>
          <w:rFonts w:cs="Arial"/>
          <w:lang w:val="ru-RU"/>
        </w:rPr>
        <w:t>односно</w:t>
      </w:r>
      <w:proofErr w:type="spellEnd"/>
      <w:r w:rsidR="00F71C4F" w:rsidRPr="006D51AB">
        <w:rPr>
          <w:rFonts w:cs="Arial"/>
          <w:lang w:val="ru-RU"/>
        </w:rPr>
        <w:t xml:space="preserve">, </w:t>
      </w:r>
      <w:proofErr w:type="spellStart"/>
      <w:r w:rsidR="00F71C4F" w:rsidRPr="006D51AB">
        <w:rPr>
          <w:rFonts w:cs="Arial"/>
          <w:lang w:val="ru-RU"/>
        </w:rPr>
        <w:t>уколико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је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Понуђач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конзорцијум</w:t>
      </w:r>
      <w:proofErr w:type="spellEnd"/>
      <w:r w:rsidR="00F71C4F" w:rsidRPr="006D51AB">
        <w:rPr>
          <w:rFonts w:cs="Arial"/>
          <w:lang w:val="ru-RU"/>
        </w:rPr>
        <w:t xml:space="preserve"> потребно </w:t>
      </w:r>
      <w:proofErr w:type="spellStart"/>
      <w:r w:rsidR="00F71C4F" w:rsidRPr="006D51AB">
        <w:rPr>
          <w:rFonts w:cs="Arial"/>
          <w:lang w:val="ru-RU"/>
        </w:rPr>
        <w:t>је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доставити</w:t>
      </w:r>
      <w:proofErr w:type="spellEnd"/>
      <w:r w:rsidR="00B80C39" w:rsidRPr="006D51AB">
        <w:rPr>
          <w:rFonts w:cs="Arial"/>
          <w:lang w:val="ru-RU"/>
        </w:rPr>
        <w:t xml:space="preserve"> </w:t>
      </w:r>
      <w:proofErr w:type="spellStart"/>
      <w:r w:rsidR="00B80C39" w:rsidRPr="006D51AB">
        <w:rPr>
          <w:rFonts w:cs="Arial"/>
          <w:lang w:val="ru-RU"/>
        </w:rPr>
        <w:t>потписан</w:t>
      </w:r>
      <w:proofErr w:type="spellEnd"/>
      <w:r w:rsidR="00F71C4F" w:rsidRPr="006D51AB">
        <w:rPr>
          <w:rFonts w:cs="Arial"/>
          <w:lang w:val="ru-RU"/>
        </w:rPr>
        <w:t xml:space="preserve"> Уговор о </w:t>
      </w:r>
      <w:proofErr w:type="spellStart"/>
      <w:r w:rsidR="00F71C4F" w:rsidRPr="006D51AB">
        <w:rPr>
          <w:rFonts w:cs="Arial"/>
          <w:lang w:val="ru-RU"/>
        </w:rPr>
        <w:t>конзорцијуму</w:t>
      </w:r>
      <w:proofErr w:type="spellEnd"/>
      <w:r w:rsidR="00F71C4F" w:rsidRPr="006D51AB">
        <w:rPr>
          <w:rFonts w:cs="Arial"/>
          <w:lang w:val="ru-RU"/>
        </w:rPr>
        <w:t>.</w:t>
      </w:r>
    </w:p>
    <w:p w:rsidR="00F35DF6" w:rsidRPr="006D51AB" w:rsidRDefault="00F35DF6" w:rsidP="00F71C4F">
      <w:pPr>
        <w:spacing w:before="0" w:after="0"/>
        <w:rPr>
          <w:rFonts w:cs="Arial"/>
          <w:lang w:val="ru-RU"/>
        </w:rPr>
      </w:pPr>
    </w:p>
    <w:p w:rsidR="0037494C" w:rsidRDefault="00386329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  <w:r w:rsidR="00C26C91" w:rsidRPr="00E809A6">
        <w:rPr>
          <w:rFonts w:ascii="Arial" w:hAnsi="Arial" w:cs="Arial"/>
          <w:sz w:val="22"/>
          <w:szCs w:val="22"/>
          <w:lang w:val="ru-RU"/>
        </w:rPr>
        <w:t xml:space="preserve"> </w:t>
      </w:r>
    </w:p>
    <w:p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Понуђач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у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обавези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да прихвати Уговор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поверљивости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HSE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Споразум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и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Споразум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антикорупцијском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понашању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-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израдио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.</w:t>
      </w:r>
    </w:p>
    <w:p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 xml:space="preserve">По потреби,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може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накнадно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захтевати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доставу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:</w:t>
      </w:r>
    </w:p>
    <w:p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•</w:t>
      </w:r>
      <w:r w:rsidR="00E809A6">
        <w:rPr>
          <w:rFonts w:ascii="Arial" w:hAnsi="Arial" w:cs="Arial"/>
          <w:sz w:val="22"/>
          <w:szCs w:val="22"/>
          <w:lang w:val="ru-RU"/>
        </w:rPr>
        <w:t xml:space="preserve"> </w:t>
      </w:r>
      <w:r w:rsidR="00E809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Извештај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рејтингу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издат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од стране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„</w:t>
      </w:r>
      <w:proofErr w:type="spellStart"/>
      <w:r w:rsidRPr="0091700D">
        <w:rPr>
          <w:rFonts w:ascii="Arial" w:hAnsi="Arial" w:cs="Arial"/>
          <w:i/>
          <w:sz w:val="22"/>
          <w:szCs w:val="22"/>
          <w:lang w:val="ru-RU"/>
        </w:rPr>
        <w:t>Dun&amp;Bradstreet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“ (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примењује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се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нису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регистроване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територији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Србије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), </w:t>
      </w:r>
    </w:p>
    <w:p w:rsidR="00C26C91" w:rsidRPr="00E809A6" w:rsidRDefault="00C26C91" w:rsidP="009252F7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 w:rsidR="00E809A6">
        <w:rPr>
          <w:rFonts w:eastAsia="Times New Roman" w:cs="Arial"/>
          <w:lang w:val="ru-RU" w:eastAsia="sr-Latn-CS"/>
        </w:rPr>
        <w:t xml:space="preserve"> 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</w:t>
      </w:r>
      <w:proofErr w:type="spellStart"/>
      <w:r w:rsidRPr="00E809A6">
        <w:rPr>
          <w:rFonts w:eastAsia="Times New Roman" w:cs="Arial"/>
          <w:lang w:val="ru-RU" w:eastAsia="sr-Latn-CS"/>
        </w:rPr>
        <w:t>солвентности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понуђача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и </w:t>
      </w:r>
      <w:proofErr w:type="spellStart"/>
      <w:r w:rsidRPr="00E809A6">
        <w:rPr>
          <w:rFonts w:eastAsia="Times New Roman" w:cs="Arial"/>
          <w:lang w:val="ru-RU" w:eastAsia="sr-Latn-CS"/>
        </w:rPr>
        <w:t>финансијски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позитивном "скорингу" (</w:t>
      </w:r>
      <w:proofErr w:type="spellStart"/>
      <w:r w:rsidRPr="00E809A6">
        <w:rPr>
          <w:rFonts w:eastAsia="Times New Roman" w:cs="Arial"/>
          <w:lang w:val="ru-RU" w:eastAsia="sr-Latn-CS"/>
        </w:rPr>
        <w:t>примењује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се на </w:t>
      </w:r>
      <w:proofErr w:type="spellStart"/>
      <w:r w:rsidRPr="00E809A6">
        <w:rPr>
          <w:rFonts w:eastAsia="Times New Roman" w:cs="Arial"/>
          <w:lang w:val="ru-RU" w:eastAsia="sr-Latn-CS"/>
        </w:rPr>
        <w:t>компаније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које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су </w:t>
      </w:r>
      <w:proofErr w:type="spellStart"/>
      <w:r w:rsidRPr="00E809A6">
        <w:rPr>
          <w:rFonts w:eastAsia="Times New Roman" w:cs="Arial"/>
          <w:lang w:val="ru-RU" w:eastAsia="sr-Latn-CS"/>
        </w:rPr>
        <w:t>регистроване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у </w:t>
      </w:r>
      <w:proofErr w:type="spellStart"/>
      <w:r w:rsidRPr="00E809A6">
        <w:rPr>
          <w:rFonts w:eastAsia="Times New Roman" w:cs="Arial"/>
          <w:lang w:val="ru-RU" w:eastAsia="sr-Latn-CS"/>
        </w:rPr>
        <w:t>Србији</w:t>
      </w:r>
      <w:proofErr w:type="spellEnd"/>
      <w:r w:rsidRPr="00E809A6">
        <w:rPr>
          <w:rFonts w:eastAsia="Times New Roman" w:cs="Arial"/>
          <w:lang w:val="ru-RU" w:eastAsia="sr-Latn-CS"/>
        </w:rPr>
        <w:t>).</w:t>
      </w:r>
    </w:p>
    <w:p w:rsidR="009252F7" w:rsidRPr="00E809A6" w:rsidRDefault="009252F7" w:rsidP="00527CAE">
      <w:pPr>
        <w:spacing w:before="0" w:after="0"/>
        <w:rPr>
          <w:rFonts w:cs="Arial"/>
          <w:color w:val="FF0000"/>
          <w:lang w:val="ru-RU"/>
        </w:rPr>
      </w:pPr>
    </w:p>
    <w:p w:rsidR="00C125F7" w:rsidRPr="001B08DC" w:rsidRDefault="00386329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>2</w:t>
      </w:r>
      <w:r w:rsidR="0016483E">
        <w:rPr>
          <w:rFonts w:ascii="Arial" w:hAnsi="Arial" w:cs="Arial"/>
          <w:b/>
          <w:bCs/>
          <w:sz w:val="22"/>
          <w:szCs w:val="22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125F7" w:rsidRDefault="00C125F7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="008160C7">
        <w:rPr>
          <w:rFonts w:ascii="Arial" w:hAnsi="Arial" w:cs="Arial"/>
          <w:sz w:val="22"/>
          <w:szCs w:val="22"/>
        </w:rPr>
        <w:t xml:space="preserve"> 120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C125F7" w:rsidRDefault="00C125F7" w:rsidP="00C125F7">
      <w:pPr>
        <w:pStyle w:val="BodyText"/>
        <w:rPr>
          <w:rFonts w:ascii="Arial" w:hAnsi="Arial" w:cs="Arial"/>
          <w:sz w:val="22"/>
          <w:szCs w:val="22"/>
        </w:rPr>
      </w:pPr>
    </w:p>
    <w:p w:rsidR="00C125F7" w:rsidRPr="00B80C39" w:rsidRDefault="00386329" w:rsidP="00C125F7">
      <w:pPr>
        <w:pStyle w:val="BodyTex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F71C4F" w:rsidRPr="006D51AB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6D51AB">
        <w:rPr>
          <w:rFonts w:cs="Arial"/>
          <w:lang w:val="ru-RU"/>
        </w:rPr>
        <w:t>.</w:t>
      </w:r>
    </w:p>
    <w:p w:rsidR="006160CC" w:rsidRPr="00076F6F" w:rsidRDefault="006160CC" w:rsidP="00C04054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</w:p>
    <w:p w:rsidR="00C04054" w:rsidRPr="00446E4C" w:rsidRDefault="00446E4C" w:rsidP="00446E4C">
      <w:pPr>
        <w:pStyle w:val="ListParagraph"/>
        <w:numPr>
          <w:ilvl w:val="0"/>
          <w:numId w:val="26"/>
        </w:numPr>
        <w:rPr>
          <w:rFonts w:cs="Arial"/>
          <w:lang w:val="sr-Cyrl-CS"/>
        </w:rPr>
      </w:pPr>
      <w:r>
        <w:rPr>
          <w:rFonts w:cs="Arial"/>
          <w:lang w:val="sr-Cyrl-CS"/>
        </w:rPr>
        <w:lastRenderedPageBreak/>
        <w:t xml:space="preserve">по лоту, тако да сваки понуђач може предати понуду за све лотове, </w:t>
      </w:r>
      <w:r>
        <w:rPr>
          <w:rFonts w:cs="Arial"/>
          <w:lang w:val="ru-RU"/>
        </w:rPr>
        <w:t xml:space="preserve">за </w:t>
      </w:r>
      <w:proofErr w:type="spellStart"/>
      <w:r>
        <w:rPr>
          <w:rFonts w:cs="Arial"/>
          <w:lang w:val="ru-RU"/>
        </w:rPr>
        <w:t>више</w:t>
      </w:r>
      <w:proofErr w:type="spellEnd"/>
      <w:r>
        <w:rPr>
          <w:rFonts w:cs="Arial"/>
          <w:lang w:val="ru-RU"/>
        </w:rPr>
        <w:t xml:space="preserve"> </w:t>
      </w:r>
      <w:proofErr w:type="spellStart"/>
      <w:r>
        <w:rPr>
          <w:rFonts w:cs="Arial"/>
          <w:lang w:val="ru-RU"/>
        </w:rPr>
        <w:t>лотова</w:t>
      </w:r>
      <w:proofErr w:type="spellEnd"/>
      <w:r>
        <w:rPr>
          <w:rFonts w:cs="Arial"/>
          <w:lang w:val="ru-RU"/>
        </w:rPr>
        <w:t xml:space="preserve"> </w:t>
      </w:r>
      <w:r>
        <w:rPr>
          <w:rFonts w:cs="Arial"/>
          <w:lang w:val="sr-Cyrl-CS"/>
        </w:rPr>
        <w:t xml:space="preserve">или само за један лот. </w:t>
      </w:r>
      <w:r>
        <w:rPr>
          <w:rFonts w:cs="Arial"/>
          <w:lang w:val="ru-RU"/>
        </w:rPr>
        <w:t>ХИП-</w:t>
      </w:r>
      <w:proofErr w:type="spellStart"/>
      <w:r>
        <w:rPr>
          <w:rFonts w:cs="Arial"/>
          <w:lang w:val="ru-RU"/>
        </w:rPr>
        <w:t>Петрохемија</w:t>
      </w:r>
      <w:proofErr w:type="spellEnd"/>
      <w:r>
        <w:rPr>
          <w:rFonts w:cs="Arial"/>
          <w:lang w:val="ru-RU"/>
        </w:rPr>
        <w:t xml:space="preserve"> </w:t>
      </w:r>
      <w:proofErr w:type="spellStart"/>
      <w:r>
        <w:rPr>
          <w:rFonts w:cs="Arial"/>
          <w:lang w:val="ru-RU"/>
        </w:rPr>
        <w:t>доо</w:t>
      </w:r>
      <w:proofErr w:type="spellEnd"/>
      <w:r>
        <w:rPr>
          <w:rFonts w:cs="Arial"/>
          <w:lang w:val="ru-RU"/>
        </w:rPr>
        <w:t xml:space="preserve"> </w:t>
      </w:r>
      <w:r>
        <w:rPr>
          <w:rFonts w:cs="Arial"/>
          <w:lang w:val="sr-Cyrl-CS"/>
        </w:rPr>
        <w:t>ће одабрати најповољнију понуду за сваки лот</w:t>
      </w:r>
      <w:r w:rsidR="00C04054" w:rsidRPr="00446E4C">
        <w:rPr>
          <w:rFonts w:cs="Arial"/>
          <w:lang w:val="sr-Cyrl-CS"/>
        </w:rPr>
        <w:t>.</w:t>
      </w:r>
    </w:p>
    <w:p w:rsidR="00F71C4F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6D51AB">
        <w:rPr>
          <w:rFonts w:cs="Arial"/>
          <w:szCs w:val="20"/>
          <w:lang w:val="ru-RU"/>
        </w:rPr>
        <w:t>Наручилац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задржава</w:t>
      </w:r>
      <w:proofErr w:type="spellEnd"/>
      <w:r w:rsidRPr="006D51AB">
        <w:rPr>
          <w:rFonts w:cs="Arial"/>
          <w:szCs w:val="20"/>
          <w:lang w:val="ru-RU"/>
        </w:rPr>
        <w:t xml:space="preserve"> право да </w:t>
      </w:r>
      <w:proofErr w:type="spellStart"/>
      <w:r w:rsidRPr="006D51AB">
        <w:rPr>
          <w:rFonts w:cs="Arial"/>
          <w:szCs w:val="20"/>
          <w:lang w:val="ru-RU"/>
        </w:rPr>
        <w:t>након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добијања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понуда</w:t>
      </w:r>
      <w:proofErr w:type="spellEnd"/>
      <w:r w:rsidRPr="006D51AB">
        <w:rPr>
          <w:rFonts w:cs="Arial"/>
          <w:szCs w:val="20"/>
          <w:lang w:val="ru-RU"/>
        </w:rPr>
        <w:t xml:space="preserve">, </w:t>
      </w:r>
      <w:proofErr w:type="spellStart"/>
      <w:r w:rsidRPr="006D51AB">
        <w:rPr>
          <w:rFonts w:cs="Arial"/>
          <w:szCs w:val="20"/>
          <w:lang w:val="ru-RU"/>
        </w:rPr>
        <w:t>спроведе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преговоре</w:t>
      </w:r>
      <w:proofErr w:type="spellEnd"/>
      <w:r w:rsidRPr="006D51AB">
        <w:rPr>
          <w:rFonts w:cs="Arial"/>
          <w:szCs w:val="20"/>
          <w:lang w:val="ru-RU"/>
        </w:rPr>
        <w:t xml:space="preserve"> о цени уз </w:t>
      </w:r>
      <w:proofErr w:type="spellStart"/>
      <w:r w:rsidRPr="006D51AB">
        <w:rPr>
          <w:rFonts w:cs="Arial"/>
          <w:szCs w:val="20"/>
          <w:lang w:val="ru-RU"/>
        </w:rPr>
        <w:t>обавезу</w:t>
      </w:r>
      <w:proofErr w:type="spellEnd"/>
      <w:r w:rsidRPr="006D51AB">
        <w:rPr>
          <w:rFonts w:cs="Arial"/>
          <w:szCs w:val="20"/>
          <w:lang w:val="ru-RU"/>
        </w:rPr>
        <w:t xml:space="preserve"> да </w:t>
      </w:r>
      <w:proofErr w:type="spellStart"/>
      <w:r w:rsidRPr="006D51AB">
        <w:rPr>
          <w:rFonts w:cs="Arial"/>
          <w:szCs w:val="20"/>
          <w:lang w:val="ru-RU"/>
        </w:rPr>
        <w:t>правовремено</w:t>
      </w:r>
      <w:proofErr w:type="spellEnd"/>
      <w:r w:rsidRPr="006D51AB">
        <w:rPr>
          <w:rFonts w:cs="Arial"/>
          <w:szCs w:val="20"/>
          <w:lang w:val="ru-RU"/>
        </w:rPr>
        <w:t xml:space="preserve"> извести </w:t>
      </w:r>
      <w:proofErr w:type="spellStart"/>
      <w:r w:rsidRPr="006D51AB">
        <w:rPr>
          <w:rFonts w:cs="Arial"/>
          <w:szCs w:val="20"/>
          <w:lang w:val="ru-RU"/>
        </w:rPr>
        <w:t>Понуђаче</w:t>
      </w:r>
      <w:proofErr w:type="spellEnd"/>
      <w:r w:rsidRPr="006D51AB">
        <w:rPr>
          <w:rFonts w:cs="Arial"/>
          <w:szCs w:val="20"/>
          <w:lang w:val="ru-RU"/>
        </w:rPr>
        <w:t xml:space="preserve"> о томе </w:t>
      </w:r>
      <w:proofErr w:type="spellStart"/>
      <w:r w:rsidRPr="006D51AB">
        <w:rPr>
          <w:rFonts w:cs="Arial"/>
          <w:szCs w:val="20"/>
          <w:lang w:val="ru-RU"/>
        </w:rPr>
        <w:t>када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ће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бити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обављени</w:t>
      </w:r>
      <w:proofErr w:type="spellEnd"/>
      <w:r w:rsidRPr="006D51AB">
        <w:rPr>
          <w:rFonts w:cs="Arial"/>
          <w:szCs w:val="20"/>
          <w:lang w:val="ru-RU"/>
        </w:rPr>
        <w:t>.</w:t>
      </w:r>
    </w:p>
    <w:p w:rsidR="00386329" w:rsidRPr="006D51AB" w:rsidRDefault="00386329" w:rsidP="00C125F7">
      <w:pPr>
        <w:spacing w:before="0" w:after="0"/>
        <w:rPr>
          <w:rFonts w:cs="Arial"/>
          <w:lang w:val="ru-RU"/>
        </w:rPr>
      </w:pPr>
    </w:p>
    <w:p w:rsidR="00386329" w:rsidRPr="00F35DF6" w:rsidRDefault="00386329" w:rsidP="00386329">
      <w:pPr>
        <w:pStyle w:val="BodyText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 xml:space="preserve">4. </w:t>
      </w:r>
      <w:r w:rsidRPr="00F35DF6">
        <w:rPr>
          <w:rFonts w:ascii="Arial" w:hAnsi="Arial" w:cs="Arial"/>
          <w:b/>
          <w:bCs/>
          <w:sz w:val="22"/>
          <w:szCs w:val="22"/>
        </w:rPr>
        <w:t>Формирање цене:</w:t>
      </w:r>
    </w:p>
    <w:p w:rsidR="00386329" w:rsidRPr="00F35DF6" w:rsidRDefault="00386329" w:rsidP="00386329">
      <w:pPr>
        <w:pStyle w:val="BodyText"/>
        <w:rPr>
          <w:rFonts w:ascii="Arial" w:hAnsi="Arial" w:cs="Arial"/>
          <w:bCs/>
          <w:sz w:val="22"/>
          <w:szCs w:val="22"/>
        </w:rPr>
      </w:pPr>
      <w:r w:rsidRPr="00F35DF6">
        <w:rPr>
          <w:rFonts w:ascii="Arial" w:hAnsi="Arial" w:cs="Arial"/>
          <w:bCs/>
          <w:sz w:val="22"/>
          <w:szCs w:val="22"/>
        </w:rPr>
        <w:t>Јединичне цене укључују све</w:t>
      </w:r>
      <w:r w:rsidR="00646A56">
        <w:rPr>
          <w:rFonts w:ascii="Arial" w:hAnsi="Arial" w:cs="Arial"/>
          <w:bCs/>
          <w:sz w:val="22"/>
          <w:szCs w:val="22"/>
        </w:rPr>
        <w:t xml:space="preserve"> трошкове који су неопходни за </w:t>
      </w:r>
      <w:r w:rsidRPr="00F35DF6">
        <w:rPr>
          <w:rFonts w:ascii="Arial" w:hAnsi="Arial" w:cs="Arial"/>
          <w:bCs/>
          <w:sz w:val="22"/>
          <w:szCs w:val="22"/>
        </w:rPr>
        <w:t>реализацију предметне услуге</w:t>
      </w:r>
      <w:r w:rsidR="00646A56">
        <w:rPr>
          <w:rFonts w:ascii="Arial" w:hAnsi="Arial" w:cs="Arial"/>
          <w:bCs/>
          <w:sz w:val="22"/>
          <w:szCs w:val="22"/>
        </w:rPr>
        <w:t>.</w:t>
      </w:r>
      <w:r w:rsidRPr="00F35DF6">
        <w:rPr>
          <w:rFonts w:ascii="Arial" w:hAnsi="Arial" w:cs="Arial"/>
          <w:bCs/>
          <w:sz w:val="22"/>
          <w:szCs w:val="22"/>
        </w:rPr>
        <w:t xml:space="preserve"> Јединичну цену и укупну цену је потребно исказати у РСД или ЕУР без ПДВ-а. </w:t>
      </w:r>
    </w:p>
    <w:p w:rsidR="009252F7" w:rsidRDefault="009252F7" w:rsidP="00C125F7">
      <w:pPr>
        <w:spacing w:before="0" w:after="0"/>
        <w:rPr>
          <w:rFonts w:cs="Arial"/>
          <w:lang w:val="ru-RU"/>
        </w:rPr>
      </w:pPr>
    </w:p>
    <w:p w:rsidR="00636875" w:rsidRDefault="00F35DF6" w:rsidP="009252F7">
      <w:pPr>
        <w:spacing w:before="0" w:after="0"/>
        <w:rPr>
          <w:rFonts w:cs="Arial"/>
          <w:b/>
          <w:szCs w:val="20"/>
          <w:lang w:val="ru-RU"/>
        </w:rPr>
      </w:pPr>
      <w:r w:rsidRPr="006D51AB">
        <w:rPr>
          <w:rFonts w:cs="Arial"/>
          <w:b/>
          <w:szCs w:val="20"/>
          <w:lang w:val="ru-RU"/>
        </w:rPr>
        <w:t>5</w:t>
      </w:r>
      <w:r w:rsidR="0037494C" w:rsidRPr="006D51AB">
        <w:rPr>
          <w:rFonts w:cs="Arial"/>
          <w:b/>
          <w:szCs w:val="20"/>
          <w:lang w:val="ru-RU"/>
        </w:rPr>
        <w:t xml:space="preserve">. </w:t>
      </w:r>
      <w:r w:rsidR="006160CC" w:rsidRPr="00C04054">
        <w:rPr>
          <w:rFonts w:cs="Arial"/>
          <w:b/>
          <w:szCs w:val="20"/>
        </w:rPr>
        <w:t>HSE</w:t>
      </w:r>
      <w:r w:rsidR="006160CC" w:rsidRPr="006D51AB">
        <w:rPr>
          <w:rFonts w:cs="Arial"/>
          <w:b/>
          <w:szCs w:val="20"/>
          <w:lang w:val="ru-RU"/>
        </w:rPr>
        <w:t xml:space="preserve"> </w:t>
      </w:r>
      <w:proofErr w:type="spellStart"/>
      <w:r w:rsidR="006160CC" w:rsidRPr="006D51AB">
        <w:rPr>
          <w:rFonts w:cs="Arial"/>
          <w:b/>
          <w:szCs w:val="20"/>
          <w:lang w:val="ru-RU"/>
        </w:rPr>
        <w:t>квалификација</w:t>
      </w:r>
      <w:proofErr w:type="spellEnd"/>
      <w:r w:rsidR="00DA193A" w:rsidRPr="006D51AB">
        <w:rPr>
          <w:rFonts w:cs="Arial"/>
          <w:b/>
          <w:szCs w:val="20"/>
          <w:lang w:val="ru-RU"/>
        </w:rPr>
        <w:t xml:space="preserve"> </w:t>
      </w:r>
    </w:p>
    <w:p w:rsidR="00DC5B2B" w:rsidRDefault="00DC5B2B" w:rsidP="00DC5B2B">
      <w:pPr>
        <w:rPr>
          <w:lang w:val="sr-Cyrl-RS"/>
        </w:rPr>
      </w:pPr>
      <w:r>
        <w:rPr>
          <w:lang w:val="sr-Cyrl-RS"/>
        </w:rPr>
        <w:t xml:space="preserve">Уколико није квалификован са аспекта HSE, Понуђач је дужан да достави попуњен HSE упитник који је прилог овог Позива и сву пратећу HSE документацију паралелно са горе наведеном документацијом. Добијена HSE документација ће бити </w:t>
      </w:r>
      <w:proofErr w:type="spellStart"/>
      <w:r>
        <w:rPr>
          <w:lang w:val="sr-Cyrl-RS"/>
        </w:rPr>
        <w:t>процесуирана</w:t>
      </w:r>
      <w:proofErr w:type="spellEnd"/>
      <w:r>
        <w:rPr>
          <w:lang w:val="sr-Cyrl-RS"/>
        </w:rPr>
        <w:t xml:space="preserve"> у складу са процедурама ХИП-</w:t>
      </w:r>
      <w:proofErr w:type="spellStart"/>
      <w:r>
        <w:rPr>
          <w:lang w:val="sr-Cyrl-RS"/>
        </w:rPr>
        <w:t>Петрохемије</w:t>
      </w:r>
      <w:proofErr w:type="spellEnd"/>
      <w:r>
        <w:rPr>
          <w:lang w:val="sr-Cyrl-RS"/>
        </w:rPr>
        <w:t xml:space="preserve"> </w:t>
      </w:r>
      <w:proofErr w:type="spellStart"/>
      <w:r>
        <w:rPr>
          <w:lang w:val="sr-Cyrl-RS"/>
        </w:rPr>
        <w:t>доо</w:t>
      </w:r>
      <w:proofErr w:type="spellEnd"/>
      <w:r>
        <w:rPr>
          <w:lang w:val="sr-Cyrl-RS"/>
        </w:rPr>
        <w:t xml:space="preserve"> и Понуђач ће бити обавештен о статусу квалификације одмах по завршетку поступка HSE квалификације. </w:t>
      </w:r>
    </w:p>
    <w:p w:rsidR="00DC5B2B" w:rsidRDefault="00DC5B2B" w:rsidP="00DC5B2B">
      <w:pPr>
        <w:rPr>
          <w:lang w:val="sr-Cyrl-RS"/>
        </w:rPr>
      </w:pPr>
      <w:proofErr w:type="spellStart"/>
      <w:r>
        <w:rPr>
          <w:lang w:val="ru-RU"/>
        </w:rPr>
        <w:t>Понуђачи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који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нису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квалификовани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са</w:t>
      </w:r>
      <w:proofErr w:type="spellEnd"/>
      <w:r>
        <w:rPr>
          <w:lang w:val="ru-RU"/>
        </w:rPr>
        <w:t xml:space="preserve"> аспекта </w:t>
      </w:r>
      <w:r>
        <w:t>HSE</w:t>
      </w:r>
      <w:r w:rsidRPr="00E50B4D">
        <w:rPr>
          <w:lang w:val="ru-RU"/>
        </w:rPr>
        <w:t xml:space="preserve"> </w:t>
      </w:r>
      <w:r>
        <w:rPr>
          <w:lang w:val="ru-RU"/>
        </w:rPr>
        <w:t xml:space="preserve">не могу </w:t>
      </w:r>
      <w:proofErr w:type="spellStart"/>
      <w:r>
        <w:rPr>
          <w:lang w:val="ru-RU"/>
        </w:rPr>
        <w:t>ступати</w:t>
      </w:r>
      <w:proofErr w:type="spellEnd"/>
      <w:r>
        <w:rPr>
          <w:lang w:val="ru-RU"/>
        </w:rPr>
        <w:t xml:space="preserve"> у </w:t>
      </w:r>
      <w:proofErr w:type="spellStart"/>
      <w:r>
        <w:rPr>
          <w:lang w:val="ru-RU"/>
        </w:rPr>
        <w:t>пословну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сарадњу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са</w:t>
      </w:r>
      <w:proofErr w:type="spellEnd"/>
      <w:r>
        <w:rPr>
          <w:lang w:val="ru-RU"/>
        </w:rPr>
        <w:t xml:space="preserve"> НИС </w:t>
      </w:r>
      <w:proofErr w:type="spellStart"/>
      <w:r>
        <w:rPr>
          <w:lang w:val="ru-RU"/>
        </w:rPr>
        <w:t>а.д</w:t>
      </w:r>
      <w:proofErr w:type="spellEnd"/>
      <w:r>
        <w:rPr>
          <w:lang w:val="ru-RU"/>
        </w:rPr>
        <w:t xml:space="preserve">. Нови Сад, те </w:t>
      </w:r>
      <w:proofErr w:type="spellStart"/>
      <w:r>
        <w:rPr>
          <w:lang w:val="ru-RU"/>
        </w:rPr>
        <w:t>је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с'тога</w:t>
      </w:r>
      <w:proofErr w:type="spellEnd"/>
      <w:r>
        <w:rPr>
          <w:lang w:val="ru-RU"/>
        </w:rPr>
        <w:t xml:space="preserve"> потребно </w:t>
      </w:r>
      <w:proofErr w:type="spellStart"/>
      <w:r>
        <w:rPr>
          <w:lang w:val="ru-RU"/>
        </w:rPr>
        <w:t>обезбедити</w:t>
      </w:r>
      <w:proofErr w:type="spellEnd"/>
      <w:r>
        <w:rPr>
          <w:lang w:val="ru-RU"/>
        </w:rPr>
        <w:t xml:space="preserve"> </w:t>
      </w:r>
      <w:r>
        <w:t>HSE</w:t>
      </w:r>
      <w:r>
        <w:rPr>
          <w:lang w:val="ru-RU"/>
        </w:rPr>
        <w:t xml:space="preserve"> </w:t>
      </w:r>
      <w:proofErr w:type="spellStart"/>
      <w:r>
        <w:rPr>
          <w:lang w:val="ru-RU"/>
        </w:rPr>
        <w:t>квалификацију</w:t>
      </w:r>
      <w:proofErr w:type="spellEnd"/>
      <w:r>
        <w:rPr>
          <w:lang w:val="ru-RU"/>
        </w:rPr>
        <w:t xml:space="preserve">. </w:t>
      </w:r>
      <w:proofErr w:type="spellStart"/>
      <w:r>
        <w:rPr>
          <w:lang w:val="ru-RU"/>
        </w:rPr>
        <w:t>Такође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скрећемо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пажњу</w:t>
      </w:r>
      <w:proofErr w:type="spellEnd"/>
      <w:r>
        <w:rPr>
          <w:lang w:val="ru-RU"/>
        </w:rPr>
        <w:t xml:space="preserve"> да се </w:t>
      </w:r>
      <w:proofErr w:type="spellStart"/>
      <w:r>
        <w:rPr>
          <w:lang w:val="ru-RU"/>
        </w:rPr>
        <w:t>поступак</w:t>
      </w:r>
      <w:proofErr w:type="spellEnd"/>
      <w:r>
        <w:rPr>
          <w:lang w:val="ru-RU"/>
        </w:rPr>
        <w:t xml:space="preserve"> </w:t>
      </w:r>
      <w:r>
        <w:t>HSE</w:t>
      </w:r>
      <w:r>
        <w:rPr>
          <w:lang w:val="ru-RU"/>
        </w:rPr>
        <w:t xml:space="preserve"> </w:t>
      </w:r>
      <w:proofErr w:type="spellStart"/>
      <w:r>
        <w:rPr>
          <w:lang w:val="ru-RU"/>
        </w:rPr>
        <w:t>квалификације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може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започети</w:t>
      </w:r>
      <w:proofErr w:type="spellEnd"/>
      <w:r>
        <w:rPr>
          <w:lang w:val="ru-RU"/>
        </w:rPr>
        <w:t xml:space="preserve"> мимо </w:t>
      </w:r>
      <w:proofErr w:type="spellStart"/>
      <w:r>
        <w:rPr>
          <w:lang w:val="ru-RU"/>
        </w:rPr>
        <w:t>овог</w:t>
      </w:r>
      <w:proofErr w:type="spellEnd"/>
      <w:r>
        <w:rPr>
          <w:lang w:val="ru-RU"/>
        </w:rPr>
        <w:t xml:space="preserve"> или било </w:t>
      </w:r>
      <w:proofErr w:type="spellStart"/>
      <w:r>
        <w:rPr>
          <w:lang w:val="ru-RU"/>
        </w:rPr>
        <w:t>ког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другог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просеца</w:t>
      </w:r>
      <w:proofErr w:type="spellEnd"/>
      <w:r>
        <w:rPr>
          <w:lang w:val="ru-RU"/>
        </w:rPr>
        <w:t xml:space="preserve"> набавке путем интернет странице </w:t>
      </w:r>
      <w:proofErr w:type="spellStart"/>
      <w:r>
        <w:rPr>
          <w:lang w:val="ru-RU"/>
        </w:rPr>
        <w:t>друштва</w:t>
      </w:r>
      <w:proofErr w:type="spellEnd"/>
      <w:r>
        <w:rPr>
          <w:lang w:val="ru-RU"/>
        </w:rPr>
        <w:t xml:space="preserve"> – </w:t>
      </w:r>
      <w:proofErr w:type="spellStart"/>
      <w:r>
        <w:rPr>
          <w:lang w:val="ru-RU"/>
        </w:rPr>
        <w:t>линк</w:t>
      </w:r>
      <w:proofErr w:type="spellEnd"/>
      <w:r>
        <w:rPr>
          <w:lang w:val="ru-RU"/>
        </w:rPr>
        <w:t xml:space="preserve">: </w:t>
      </w:r>
      <w:hyperlink r:id="rId14" w:history="1">
        <w:r>
          <w:rPr>
            <w:rStyle w:val="Hyperlink"/>
          </w:rPr>
          <w:t>https</w:t>
        </w:r>
        <w:r>
          <w:rPr>
            <w:rStyle w:val="Hyperlink"/>
            <w:lang w:val="ru-RU"/>
          </w:rPr>
          <w:t>://</w:t>
        </w:r>
        <w:proofErr w:type="spellStart"/>
        <w:r>
          <w:rPr>
            <w:rStyle w:val="Hyperlink"/>
          </w:rPr>
          <w:t>tenderi</w:t>
        </w:r>
        <w:proofErr w:type="spellEnd"/>
        <w:r>
          <w:rPr>
            <w:rStyle w:val="Hyperlink"/>
            <w:lang w:val="ru-RU"/>
          </w:rPr>
          <w:t>.</w:t>
        </w:r>
        <w:proofErr w:type="spellStart"/>
        <w:r>
          <w:rPr>
            <w:rStyle w:val="Hyperlink"/>
          </w:rPr>
          <w:t>nis</w:t>
        </w:r>
        <w:proofErr w:type="spellEnd"/>
        <w:r>
          <w:rPr>
            <w:rStyle w:val="Hyperlink"/>
            <w:lang w:val="ru-RU"/>
          </w:rPr>
          <w:t>.</w:t>
        </w:r>
        <w:proofErr w:type="spellStart"/>
        <w:r>
          <w:rPr>
            <w:rStyle w:val="Hyperlink"/>
          </w:rPr>
          <w:t>eu</w:t>
        </w:r>
        <w:proofErr w:type="spellEnd"/>
        <w:r>
          <w:rPr>
            <w:rStyle w:val="Hyperlink"/>
            <w:lang w:val="ru-RU"/>
          </w:rPr>
          <w:t>/</w:t>
        </w:r>
        <w:r>
          <w:rPr>
            <w:rStyle w:val="Hyperlink"/>
          </w:rPr>
          <w:t>Content</w:t>
        </w:r>
        <w:r>
          <w:rPr>
            <w:rStyle w:val="Hyperlink"/>
            <w:lang w:val="ru-RU"/>
          </w:rPr>
          <w:t>/</w:t>
        </w:r>
        <w:proofErr w:type="spellStart"/>
        <w:r>
          <w:rPr>
            <w:rStyle w:val="Hyperlink"/>
          </w:rPr>
          <w:t>hse</w:t>
        </w:r>
        <w:proofErr w:type="spellEnd"/>
        <w:r>
          <w:rPr>
            <w:rStyle w:val="Hyperlink"/>
            <w:lang w:val="ru-RU"/>
          </w:rPr>
          <w:t>-</w:t>
        </w:r>
        <w:proofErr w:type="spellStart"/>
        <w:r>
          <w:rPr>
            <w:rStyle w:val="Hyperlink"/>
          </w:rPr>
          <w:t>upitnik</w:t>
        </w:r>
        <w:proofErr w:type="spellEnd"/>
        <w:r>
          <w:rPr>
            <w:rStyle w:val="Hyperlink"/>
            <w:lang w:val="ru-RU"/>
          </w:rPr>
          <w:t>.</w:t>
        </w:r>
        <w:proofErr w:type="spellStart"/>
        <w:r>
          <w:rPr>
            <w:rStyle w:val="Hyperlink"/>
          </w:rPr>
          <w:t>aspx</w:t>
        </w:r>
        <w:proofErr w:type="spellEnd"/>
      </w:hyperlink>
    </w:p>
    <w:p w:rsidR="00DC5B2B" w:rsidRDefault="00DC5B2B" w:rsidP="00DC5B2B">
      <w:pPr>
        <w:spacing w:before="0" w:after="0"/>
        <w:rPr>
          <w:rStyle w:val="Hyperlink"/>
          <w:lang w:val="sr-Latn-ME"/>
        </w:rPr>
      </w:pPr>
      <w:r>
        <w:rPr>
          <w:lang w:val="ru-RU"/>
        </w:rPr>
        <w:t xml:space="preserve">Контакт </w:t>
      </w:r>
      <w:r>
        <w:rPr>
          <w:lang w:val="sr-Cyrl-RS"/>
        </w:rPr>
        <w:t xml:space="preserve">адреса </w:t>
      </w:r>
      <w:r>
        <w:rPr>
          <w:lang w:val="ru-RU"/>
        </w:rPr>
        <w:t xml:space="preserve">за HSE </w:t>
      </w:r>
      <w:proofErr w:type="spellStart"/>
      <w:r>
        <w:rPr>
          <w:lang w:val="ru-RU"/>
        </w:rPr>
        <w:t>квалификацију</w:t>
      </w:r>
      <w:proofErr w:type="spellEnd"/>
      <w:r>
        <w:rPr>
          <w:lang w:val="ru-RU"/>
        </w:rPr>
        <w:t xml:space="preserve">: </w:t>
      </w:r>
      <w:hyperlink r:id="rId15" w:history="1">
        <w:r>
          <w:rPr>
            <w:rStyle w:val="Hyperlink"/>
            <w:lang w:val="sr-Latn-ME"/>
          </w:rPr>
          <w:t>hse.kvalifikacija@nis.rs</w:t>
        </w:r>
      </w:hyperlink>
    </w:p>
    <w:p w:rsidR="009252F7" w:rsidRPr="00DC5B2B" w:rsidRDefault="009252F7" w:rsidP="00F71C4F">
      <w:pPr>
        <w:spacing w:before="0" w:after="0"/>
        <w:rPr>
          <w:rFonts w:cs="Arial"/>
          <w:lang w:val="sr-Latn-ME"/>
        </w:rPr>
      </w:pPr>
    </w:p>
    <w:p w:rsidR="006160CC" w:rsidRPr="001B08DC" w:rsidRDefault="00F35DF6" w:rsidP="006160CC">
      <w:pPr>
        <w:pStyle w:val="BodyText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6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6160CC" w:rsidRPr="006160CC" w:rsidRDefault="006160CC" w:rsidP="006160CC">
      <w:pPr>
        <w:pStyle w:val="BodyText"/>
        <w:rPr>
          <w:rFonts w:ascii="Arial" w:hAnsi="Arial" w:cs="Arial"/>
          <w:sz w:val="20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</w:rPr>
        <w:t xml:space="preserve"> </w:t>
      </w:r>
      <w:r w:rsidRPr="006160CC">
        <w:rPr>
          <w:rFonts w:ascii="Arial" w:hAnsi="Arial" w:cs="Arial"/>
          <w:sz w:val="22"/>
          <w:szCs w:val="20"/>
        </w:rPr>
        <w:t>Одустанак од набавке подразумева одустанак од набавке у целини или одустанак од дела набавке</w:t>
      </w:r>
      <w:r>
        <w:rPr>
          <w:rFonts w:ascii="Arial" w:hAnsi="Arial" w:cs="Arial"/>
          <w:sz w:val="22"/>
          <w:szCs w:val="20"/>
        </w:rPr>
        <w:t>.</w:t>
      </w:r>
    </w:p>
    <w:p w:rsidR="009252F7" w:rsidRPr="001B08DC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:rsidR="006160CC" w:rsidRPr="006D51AB" w:rsidRDefault="00F35DF6" w:rsidP="006160CC">
      <w:pPr>
        <w:spacing w:before="0" w:after="0"/>
        <w:rPr>
          <w:rFonts w:cs="Arial"/>
          <w:lang w:val="ru-RU"/>
        </w:rPr>
      </w:pPr>
      <w:r>
        <w:rPr>
          <w:rFonts w:cs="Arial"/>
          <w:b/>
          <w:lang w:val="ru-RU"/>
        </w:rPr>
        <w:t>7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:rsidR="006160CC" w:rsidRDefault="006160CC" w:rsidP="006160CC">
      <w:pPr>
        <w:spacing w:before="0" w:after="0"/>
        <w:rPr>
          <w:rFonts w:cs="Arial"/>
          <w:lang w:val="ru-RU"/>
        </w:rPr>
      </w:pPr>
    </w:p>
    <w:p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:rsidR="006160CC" w:rsidRPr="001B08DC" w:rsidRDefault="00F35DF6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8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:rsidR="006160CC" w:rsidRPr="0037494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37494C" w:rsidRPr="001B08DC" w:rsidRDefault="0037494C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:rsidR="006160C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:rsidR="00BD354F" w:rsidRDefault="00BD354F" w:rsidP="006160CC">
      <w:pPr>
        <w:pStyle w:val="BodyText"/>
        <w:rPr>
          <w:rFonts w:ascii="Arial" w:hAnsi="Arial" w:cs="Arial"/>
          <w:sz w:val="22"/>
          <w:szCs w:val="22"/>
        </w:rPr>
      </w:pPr>
    </w:p>
    <w:p w:rsidR="009252F7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:rsidR="00975DC1" w:rsidRPr="001B08DC" w:rsidRDefault="00975DC1" w:rsidP="00975DC1">
      <w:pPr>
        <w:pStyle w:val="BodyText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:rsidR="00BB1B2A" w:rsidRDefault="00BB1B2A" w:rsidP="00975DC1">
      <w:pPr>
        <w:spacing w:before="0" w:after="0"/>
        <w:rPr>
          <w:rFonts w:cs="Arial"/>
          <w:lang w:val="sr-Cyrl-RS"/>
        </w:rPr>
      </w:pPr>
    </w:p>
    <w:p w:rsidR="00975DC1" w:rsidRPr="00076F6F" w:rsidRDefault="00975DC1" w:rsidP="00975DC1">
      <w:pPr>
        <w:spacing w:before="0" w:after="0"/>
        <w:rPr>
          <w:rFonts w:cs="Arial"/>
          <w:szCs w:val="20"/>
          <w:lang w:val="sr-Cyrl-RS"/>
        </w:rPr>
      </w:pPr>
      <w:r w:rsidRPr="00076F6F">
        <w:rPr>
          <w:rFonts w:cs="Arial"/>
          <w:lang w:val="sr-Cyrl-RS"/>
        </w:rPr>
        <w:t>Комерцијална питања</w:t>
      </w:r>
      <w:r w:rsidRPr="00076F6F">
        <w:rPr>
          <w:rFonts w:cs="Arial"/>
          <w:szCs w:val="20"/>
          <w:lang w:val="sr-Cyrl-RS"/>
        </w:rPr>
        <w:t xml:space="preserve">  </w:t>
      </w:r>
      <w:proofErr w:type="spellStart"/>
      <w:r>
        <w:rPr>
          <w:rFonts w:cs="Arial"/>
          <w:szCs w:val="20"/>
          <w:lang w:val="sr-Cyrl-RS"/>
        </w:rPr>
        <w:t>Веселка</w:t>
      </w:r>
      <w:proofErr w:type="spellEnd"/>
      <w:r>
        <w:rPr>
          <w:rFonts w:cs="Arial"/>
          <w:szCs w:val="20"/>
          <w:lang w:val="sr-Cyrl-RS"/>
        </w:rPr>
        <w:t xml:space="preserve"> Митић</w:t>
      </w:r>
      <w:r w:rsidRPr="00076F6F">
        <w:rPr>
          <w:rFonts w:cs="Arial"/>
          <w:szCs w:val="20"/>
          <w:lang w:val="sr-Cyrl-RS"/>
        </w:rPr>
        <w:t xml:space="preserve">, e-mail: </w:t>
      </w:r>
      <w:hyperlink r:id="rId16" w:history="1">
        <w:r w:rsidRPr="00C16ACD">
          <w:rPr>
            <w:rStyle w:val="Hyperlink"/>
            <w:rFonts w:cs="Arial"/>
            <w:szCs w:val="20"/>
            <w:lang w:val="sr-Latn-RS"/>
          </w:rPr>
          <w:t>veselka.mitic</w:t>
        </w:r>
        <w:r w:rsidRPr="00C16ACD">
          <w:rPr>
            <w:rStyle w:val="Hyperlink"/>
            <w:rFonts w:cs="Arial"/>
            <w:szCs w:val="20"/>
            <w:lang w:val="sr-Cyrl-RS"/>
          </w:rPr>
          <w:t>@</w:t>
        </w:r>
        <w:r w:rsidRPr="00C16ACD">
          <w:rPr>
            <w:rStyle w:val="Hyperlink"/>
            <w:rFonts w:cs="Arial"/>
            <w:szCs w:val="20"/>
            <w:lang w:val="sr-Latn-RS"/>
          </w:rPr>
          <w:t>hip-petrohemija</w:t>
        </w:r>
        <w:r w:rsidRPr="00C16ACD">
          <w:rPr>
            <w:rStyle w:val="Hyperlink"/>
            <w:rFonts w:cs="Arial"/>
            <w:szCs w:val="20"/>
            <w:lang w:val="sr-Cyrl-RS"/>
          </w:rPr>
          <w:t>.</w:t>
        </w:r>
      </w:hyperlink>
      <w:r>
        <w:rPr>
          <w:rStyle w:val="Hyperlink"/>
          <w:rFonts w:cs="Arial"/>
          <w:szCs w:val="20"/>
          <w:lang w:val="sr-Latn-RS"/>
        </w:rPr>
        <w:t>rs</w:t>
      </w:r>
      <w:r>
        <w:rPr>
          <w:rFonts w:cs="Arial"/>
          <w:szCs w:val="20"/>
          <w:lang w:val="sr-Cyrl-RS"/>
        </w:rPr>
        <w:t xml:space="preserve"> </w:t>
      </w:r>
      <w:r w:rsidRPr="00076F6F">
        <w:rPr>
          <w:rFonts w:cs="Arial"/>
          <w:szCs w:val="20"/>
          <w:lang w:val="sr-Cyrl-RS"/>
        </w:rPr>
        <w:t>телефон: +381 64</w:t>
      </w:r>
      <w:r>
        <w:rPr>
          <w:rFonts w:cs="Arial"/>
          <w:szCs w:val="20"/>
          <w:lang w:val="sr-Cyrl-RS"/>
        </w:rPr>
        <w:t xml:space="preserve"> </w:t>
      </w:r>
      <w:r>
        <w:rPr>
          <w:rFonts w:cs="Arial"/>
          <w:szCs w:val="20"/>
          <w:lang w:val="sr-Latn-RS"/>
        </w:rPr>
        <w:t>8566-343</w:t>
      </w:r>
      <w:r>
        <w:rPr>
          <w:rFonts w:cs="Arial"/>
          <w:szCs w:val="20"/>
          <w:lang w:val="sr-Cyrl-RS"/>
        </w:rPr>
        <w:t>;</w:t>
      </w:r>
    </w:p>
    <w:p w:rsidR="00BB1B2A" w:rsidRDefault="00BB1B2A" w:rsidP="00975DC1">
      <w:pPr>
        <w:spacing w:before="0" w:after="0"/>
        <w:rPr>
          <w:rFonts w:cs="Arial"/>
          <w:szCs w:val="20"/>
          <w:lang w:val="sr-Cyrl-RS"/>
        </w:rPr>
      </w:pPr>
    </w:p>
    <w:p w:rsidR="00975DC1" w:rsidRPr="00076F6F" w:rsidRDefault="00975DC1" w:rsidP="00975DC1">
      <w:pPr>
        <w:spacing w:before="0" w:after="0"/>
        <w:rPr>
          <w:rFonts w:cs="Arial"/>
          <w:szCs w:val="20"/>
          <w:lang w:val="sr-Cyrl-RS"/>
        </w:rPr>
      </w:pPr>
      <w:r w:rsidRPr="00076F6F">
        <w:rPr>
          <w:rFonts w:cs="Arial"/>
          <w:szCs w:val="20"/>
          <w:lang w:val="sr-Cyrl-RS"/>
        </w:rPr>
        <w:t>Техничка питања –</w:t>
      </w:r>
      <w:r w:rsidR="00BC4713">
        <w:rPr>
          <w:rFonts w:cs="Arial"/>
          <w:szCs w:val="20"/>
          <w:lang w:val="sr-Cyrl-RS"/>
        </w:rPr>
        <w:t xml:space="preserve">Зоран </w:t>
      </w:r>
      <w:proofErr w:type="spellStart"/>
      <w:r w:rsidR="00BC4713">
        <w:rPr>
          <w:rFonts w:cs="Arial"/>
          <w:szCs w:val="20"/>
          <w:lang w:val="sr-Cyrl-RS"/>
        </w:rPr>
        <w:t>Илибашић</w:t>
      </w:r>
      <w:proofErr w:type="spellEnd"/>
      <w:r w:rsidRPr="00076F6F">
        <w:rPr>
          <w:rFonts w:cs="Arial"/>
          <w:szCs w:val="20"/>
          <w:lang w:val="sr-Cyrl-RS"/>
        </w:rPr>
        <w:t>,</w:t>
      </w:r>
      <w:r>
        <w:rPr>
          <w:rFonts w:cs="Arial"/>
          <w:szCs w:val="20"/>
          <w:lang w:val="sr-Cyrl-RS"/>
        </w:rPr>
        <w:t xml:space="preserve"> </w:t>
      </w:r>
      <w:r w:rsidRPr="00076F6F">
        <w:rPr>
          <w:rFonts w:cs="Arial"/>
          <w:szCs w:val="20"/>
          <w:lang w:val="sr-Cyrl-RS"/>
        </w:rPr>
        <w:t xml:space="preserve">e-mail: </w:t>
      </w:r>
      <w:proofErr w:type="spellStart"/>
      <w:r w:rsidR="008274C2">
        <w:rPr>
          <w:rFonts w:cs="Arial"/>
          <w:szCs w:val="20"/>
          <w:lang w:val="sr-Latn-RS"/>
        </w:rPr>
        <w:t>zoran.ilibasic</w:t>
      </w:r>
      <w:proofErr w:type="spellEnd"/>
      <w:r w:rsidRPr="00BB1B2A">
        <w:fldChar w:fldCharType="begin"/>
      </w:r>
      <w:r w:rsidRPr="008274C2">
        <w:rPr>
          <w:color w:val="0000FF"/>
          <w:u w:val="single"/>
          <w:lang w:val="sr-Cyrl-RS"/>
        </w:rPr>
        <w:instrText xml:space="preserve"> </w:instrText>
      </w:r>
      <w:r w:rsidRPr="00BB1B2A">
        <w:rPr>
          <w:color w:val="0000FF"/>
          <w:u w:val="single"/>
        </w:rPr>
        <w:instrText>HYPERLINK</w:instrText>
      </w:r>
      <w:r w:rsidRPr="008274C2">
        <w:rPr>
          <w:color w:val="0000FF"/>
          <w:u w:val="single"/>
          <w:lang w:val="sr-Cyrl-RS"/>
        </w:rPr>
        <w:instrText xml:space="preserve"> "</w:instrText>
      </w:r>
      <w:r w:rsidRPr="00BB1B2A">
        <w:rPr>
          <w:color w:val="0000FF"/>
          <w:u w:val="single"/>
        </w:rPr>
        <w:instrText>mailto</w:instrText>
      </w:r>
      <w:r w:rsidRPr="008274C2">
        <w:rPr>
          <w:color w:val="0000FF"/>
          <w:u w:val="single"/>
          <w:lang w:val="sr-Cyrl-RS"/>
        </w:rPr>
        <w:instrText>:</w:instrText>
      </w:r>
      <w:r w:rsidRPr="00BB1B2A">
        <w:rPr>
          <w:color w:val="0000FF"/>
          <w:u w:val="single"/>
        </w:rPr>
        <w:instrText>jovan</w:instrText>
      </w:r>
      <w:r w:rsidRPr="008274C2">
        <w:rPr>
          <w:color w:val="0000FF"/>
          <w:u w:val="single"/>
          <w:lang w:val="sr-Cyrl-RS"/>
        </w:rPr>
        <w:instrText>.</w:instrText>
      </w:r>
      <w:r w:rsidRPr="00BB1B2A">
        <w:rPr>
          <w:color w:val="0000FF"/>
          <w:u w:val="single"/>
        </w:rPr>
        <w:instrText>savkov</w:instrText>
      </w:r>
      <w:r w:rsidRPr="008274C2">
        <w:rPr>
          <w:color w:val="0000FF"/>
          <w:u w:val="single"/>
          <w:lang w:val="sr-Cyrl-RS"/>
        </w:rPr>
        <w:instrText>@</w:instrText>
      </w:r>
      <w:r w:rsidRPr="00BB1B2A">
        <w:rPr>
          <w:color w:val="0000FF"/>
          <w:u w:val="single"/>
        </w:rPr>
        <w:instrText>hip</w:instrText>
      </w:r>
      <w:r w:rsidRPr="008274C2">
        <w:rPr>
          <w:color w:val="0000FF"/>
          <w:u w:val="single"/>
          <w:lang w:val="sr-Cyrl-RS"/>
        </w:rPr>
        <w:instrText>-</w:instrText>
      </w:r>
      <w:r w:rsidRPr="00BB1B2A">
        <w:rPr>
          <w:color w:val="0000FF"/>
          <w:u w:val="single"/>
        </w:rPr>
        <w:instrText>petrohemija</w:instrText>
      </w:r>
      <w:r w:rsidRPr="008274C2">
        <w:rPr>
          <w:color w:val="0000FF"/>
          <w:u w:val="single"/>
          <w:lang w:val="sr-Cyrl-RS"/>
        </w:rPr>
        <w:instrText xml:space="preserve">." </w:instrText>
      </w:r>
      <w:r w:rsidRPr="00BB1B2A">
        <w:fldChar w:fldCharType="separate"/>
      </w:r>
      <w:r w:rsidRPr="00BB1B2A">
        <w:rPr>
          <w:rStyle w:val="Hyperlink"/>
          <w:rFonts w:cs="Arial"/>
          <w:color w:val="0000FF"/>
          <w:lang w:val="sr-Cyrl-RS"/>
        </w:rPr>
        <w:t>@</w:t>
      </w:r>
      <w:r w:rsidRPr="00BB1B2A">
        <w:rPr>
          <w:rStyle w:val="Hyperlink"/>
          <w:rFonts w:cs="Arial"/>
          <w:color w:val="0000FF"/>
          <w:lang w:val="sr-Latn-RS"/>
        </w:rPr>
        <w:t>hip-</w:t>
      </w:r>
      <w:proofErr w:type="spellStart"/>
      <w:r w:rsidRPr="00BB1B2A">
        <w:rPr>
          <w:rStyle w:val="Hyperlink"/>
          <w:rFonts w:cs="Arial"/>
          <w:color w:val="0000FF"/>
          <w:lang w:val="sr-Latn-RS"/>
        </w:rPr>
        <w:t>petrohemija</w:t>
      </w:r>
      <w:proofErr w:type="spellEnd"/>
      <w:r w:rsidRPr="00BB1B2A">
        <w:rPr>
          <w:rStyle w:val="Hyperlink"/>
          <w:rFonts w:cs="Arial"/>
          <w:color w:val="0000FF"/>
          <w:lang w:val="sr-Cyrl-RS"/>
        </w:rPr>
        <w:t>.</w:t>
      </w:r>
      <w:r w:rsidRPr="00BB1B2A">
        <w:rPr>
          <w:rStyle w:val="Hyperlink"/>
          <w:rFonts w:cs="Arial"/>
          <w:color w:val="0000FF"/>
          <w:lang w:val="sr-Cyrl-RS"/>
        </w:rPr>
        <w:fldChar w:fldCharType="end"/>
      </w:r>
      <w:proofErr w:type="spellStart"/>
      <w:r w:rsidRPr="00BB1B2A">
        <w:rPr>
          <w:rStyle w:val="Hyperlink"/>
          <w:rFonts w:cs="Arial"/>
          <w:color w:val="0000FF"/>
          <w:lang w:val="sr-Latn-RS"/>
        </w:rPr>
        <w:t>rs</w:t>
      </w:r>
      <w:proofErr w:type="spellEnd"/>
      <w:r w:rsidRPr="00076F6F">
        <w:rPr>
          <w:rFonts w:cs="Arial"/>
          <w:lang w:val="sr-Cyrl-RS"/>
        </w:rPr>
        <w:t xml:space="preserve"> </w:t>
      </w:r>
      <w:r w:rsidR="00636875">
        <w:rPr>
          <w:rFonts w:cs="Arial"/>
          <w:szCs w:val="20"/>
          <w:lang w:val="sr-Cyrl-RS"/>
        </w:rPr>
        <w:t>телефон: +381 6</w:t>
      </w:r>
      <w:r w:rsidR="000A54BE">
        <w:rPr>
          <w:rFonts w:cs="Arial"/>
          <w:szCs w:val="20"/>
          <w:lang w:val="sr-Cyrl-RS"/>
        </w:rPr>
        <w:t xml:space="preserve">4 </w:t>
      </w:r>
      <w:r w:rsidR="00BC4713">
        <w:rPr>
          <w:rFonts w:cs="Arial"/>
          <w:szCs w:val="20"/>
          <w:lang w:val="sr-Cyrl-RS"/>
        </w:rPr>
        <w:t>888</w:t>
      </w:r>
      <w:r w:rsidR="000A54BE">
        <w:rPr>
          <w:rFonts w:cs="Arial"/>
          <w:szCs w:val="20"/>
          <w:lang w:val="sr-Cyrl-RS"/>
        </w:rPr>
        <w:t>-</w:t>
      </w:r>
      <w:r w:rsidR="00BC4713">
        <w:rPr>
          <w:rFonts w:cs="Arial"/>
          <w:szCs w:val="20"/>
          <w:lang w:val="sr-Cyrl-RS"/>
        </w:rPr>
        <w:t>4260</w:t>
      </w:r>
      <w:r w:rsidRPr="00076F6F">
        <w:rPr>
          <w:rFonts w:cs="Arial"/>
          <w:szCs w:val="20"/>
          <w:lang w:val="sr-Cyrl-RS"/>
        </w:rPr>
        <w:t xml:space="preserve">. </w:t>
      </w:r>
    </w:p>
    <w:p w:rsidR="006160CC" w:rsidRPr="00975DC1" w:rsidRDefault="006160CC" w:rsidP="006160CC">
      <w:pPr>
        <w:spacing w:before="0" w:after="0"/>
        <w:rPr>
          <w:color w:val="0000CC"/>
          <w:lang w:val="sr-Cyrl-RS"/>
        </w:rPr>
      </w:pPr>
    </w:p>
    <w:p w:rsidR="006160CC" w:rsidRPr="00C95774" w:rsidRDefault="006160CC" w:rsidP="00F71C4F">
      <w:pPr>
        <w:spacing w:before="0" w:after="0"/>
        <w:rPr>
          <w:rFonts w:cs="Arial"/>
          <w:lang w:val="sr-Cyrl-CS"/>
        </w:rPr>
      </w:pPr>
    </w:p>
    <w:p w:rsidR="006160CC" w:rsidRDefault="006160CC" w:rsidP="00F71C4F">
      <w:pPr>
        <w:spacing w:before="0" w:after="0"/>
        <w:rPr>
          <w:rFonts w:cs="Arial"/>
          <w:lang w:val="ru-RU"/>
        </w:rPr>
      </w:pPr>
    </w:p>
    <w:p w:rsidR="00E809A6" w:rsidRPr="008160C7" w:rsidRDefault="00E809A6" w:rsidP="00E809A6">
      <w:pPr>
        <w:pStyle w:val="BodyText"/>
        <w:rPr>
          <w:i/>
          <w:color w:val="00B050"/>
          <w:lang w:val="ru-RU"/>
        </w:rPr>
      </w:pPr>
    </w:p>
    <w:sectPr w:rsidR="00E809A6" w:rsidRPr="008160C7" w:rsidSect="00922B59">
      <w:headerReference w:type="default" r:id="rId17"/>
      <w:footerReference w:type="default" r:id="rId18"/>
      <w:footerReference w:type="first" r:id="rId19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06A68" w:rsidRDefault="00A06A68" w:rsidP="00431654">
      <w:pPr>
        <w:spacing w:after="0"/>
      </w:pPr>
      <w:r>
        <w:separator/>
      </w:r>
    </w:p>
  </w:endnote>
  <w:endnote w:type="continuationSeparator" w:id="0">
    <w:p w:rsidR="00A06A68" w:rsidRDefault="00A06A68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91700D">
      <w:rPr>
        <w:sz w:val="16"/>
        <w:szCs w:val="16"/>
      </w:rPr>
      <w:t>52.48_</w:t>
    </w:r>
    <w:r w:rsidRPr="00337679">
      <w:rPr>
        <w:sz w:val="16"/>
        <w:szCs w:val="16"/>
      </w:rPr>
      <w:t>07.02.09</w:t>
    </w:r>
    <w:r w:rsidRPr="006D51AB">
      <w:rPr>
        <w:sz w:val="16"/>
        <w:szCs w:val="16"/>
      </w:rPr>
      <w:t xml:space="preserve">-040, </w:t>
    </w:r>
    <w:proofErr w:type="spellStart"/>
    <w:r w:rsidRPr="006D51AB">
      <w:rPr>
        <w:sz w:val="16"/>
        <w:szCs w:val="16"/>
      </w:rPr>
      <w:t>Верзија</w:t>
    </w:r>
    <w:proofErr w:type="spellEnd"/>
    <w:r w:rsidRPr="006D51AB">
      <w:rPr>
        <w:sz w:val="16"/>
        <w:szCs w:val="16"/>
      </w:rPr>
      <w:t xml:space="preserve"> </w:t>
    </w:r>
    <w:r w:rsidR="00543D11" w:rsidRPr="006D51AB">
      <w:rPr>
        <w:sz w:val="16"/>
        <w:szCs w:val="16"/>
      </w:rPr>
      <w:t>1</w:t>
    </w:r>
    <w:r w:rsidRPr="006D51AB">
      <w:rPr>
        <w:sz w:val="16"/>
        <w:szCs w:val="16"/>
      </w:rPr>
      <w:t>.0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4B0AA7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4B0AA7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A1BA2" w:rsidRDefault="00501FE6" w:rsidP="00501FE6">
    <w:pPr>
      <w:rPr>
        <w:color w:val="808080"/>
        <w:sz w:val="16"/>
        <w:szCs w:val="16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6D51AB">
      <w:rPr>
        <w:sz w:val="16"/>
        <w:szCs w:val="16"/>
        <w:lang w:val="sr-Cyrl-RS"/>
      </w:rPr>
      <w:t>52.48_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</w:t>
    </w:r>
    <w:proofErr w:type="spellStart"/>
    <w:r w:rsidRPr="003948C0">
      <w:rPr>
        <w:sz w:val="16"/>
        <w:szCs w:val="16"/>
      </w:rPr>
      <w:t>Верзија</w:t>
    </w:r>
    <w:proofErr w:type="spellEnd"/>
    <w:r w:rsidRPr="003948C0">
      <w:rPr>
        <w:sz w:val="16"/>
        <w:szCs w:val="16"/>
      </w:rPr>
      <w:t xml:space="preserve"> </w:t>
    </w:r>
    <w:r w:rsidR="006D51AB">
      <w:rPr>
        <w:sz w:val="16"/>
        <w:szCs w:val="16"/>
        <w:lang w:val="sr-Cyrl-RS"/>
      </w:rPr>
      <w:t>1</w:t>
    </w:r>
    <w:r w:rsidRPr="003948C0">
      <w:rPr>
        <w:sz w:val="16"/>
        <w:szCs w:val="16"/>
      </w:rPr>
      <w:t>.0</w:t>
    </w:r>
    <w:r w:rsidRPr="003948C0">
      <w:rPr>
        <w:noProof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06A68" w:rsidRDefault="00A06A68" w:rsidP="00431654">
      <w:pPr>
        <w:spacing w:after="0"/>
      </w:pPr>
      <w:r>
        <w:separator/>
      </w:r>
    </w:p>
  </w:footnote>
  <w:footnote w:type="continuationSeparator" w:id="0">
    <w:p w:rsidR="00A06A68" w:rsidRDefault="00A06A68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F73741" w:rsidP="000274E7">
    <w:pPr>
      <w:pStyle w:val="Header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22"/>
  </w:num>
  <w:num w:numId="4">
    <w:abstractNumId w:val="17"/>
  </w:num>
  <w:num w:numId="5">
    <w:abstractNumId w:val="13"/>
  </w:num>
  <w:num w:numId="6">
    <w:abstractNumId w:val="21"/>
  </w:num>
  <w:num w:numId="7">
    <w:abstractNumId w:val="9"/>
  </w:num>
  <w:num w:numId="8">
    <w:abstractNumId w:val="13"/>
  </w:num>
  <w:num w:numId="9">
    <w:abstractNumId w:val="16"/>
  </w:num>
  <w:num w:numId="10">
    <w:abstractNumId w:val="10"/>
  </w:num>
  <w:num w:numId="11">
    <w:abstractNumId w:val="18"/>
  </w:num>
  <w:num w:numId="12">
    <w:abstractNumId w:val="13"/>
  </w:num>
  <w:num w:numId="13">
    <w:abstractNumId w:val="13"/>
  </w:num>
  <w:num w:numId="14">
    <w:abstractNumId w:val="13"/>
  </w:num>
  <w:num w:numId="15">
    <w:abstractNumId w:val="7"/>
  </w:num>
  <w:num w:numId="16">
    <w:abstractNumId w:val="15"/>
  </w:num>
  <w:num w:numId="17">
    <w:abstractNumId w:val="5"/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2"/>
  </w:num>
  <w:num w:numId="24">
    <w:abstractNumId w:val="19"/>
  </w:num>
  <w:num w:numId="25">
    <w:abstractNumId w:val="14"/>
  </w:num>
  <w:num w:numId="26">
    <w:abstractNumId w:val="8"/>
  </w:num>
  <w:num w:numId="27">
    <w:abstractNumId w:val="11"/>
  </w:num>
  <w:num w:numId="28">
    <w:abstractNumId w:val="6"/>
  </w:num>
  <w:num w:numId="29">
    <w:abstractNumId w:val="1"/>
  </w:num>
  <w:num w:numId="30">
    <w:abstractNumId w:val="20"/>
  </w:num>
  <w:num w:numId="31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21410"/>
    <w:rsid w:val="00026502"/>
    <w:rsid w:val="000274E7"/>
    <w:rsid w:val="000447A9"/>
    <w:rsid w:val="0005024D"/>
    <w:rsid w:val="00060801"/>
    <w:rsid w:val="00091E1A"/>
    <w:rsid w:val="000A1BA2"/>
    <w:rsid w:val="000A54BE"/>
    <w:rsid w:val="000C0974"/>
    <w:rsid w:val="000C3683"/>
    <w:rsid w:val="000D10ED"/>
    <w:rsid w:val="000D60E9"/>
    <w:rsid w:val="000E248E"/>
    <w:rsid w:val="000E5476"/>
    <w:rsid w:val="000F04A5"/>
    <w:rsid w:val="000F323F"/>
    <w:rsid w:val="000F640A"/>
    <w:rsid w:val="00106E8F"/>
    <w:rsid w:val="00107194"/>
    <w:rsid w:val="00107EAE"/>
    <w:rsid w:val="00120EA8"/>
    <w:rsid w:val="00127B2C"/>
    <w:rsid w:val="0013563C"/>
    <w:rsid w:val="00156DB8"/>
    <w:rsid w:val="001606EF"/>
    <w:rsid w:val="00160BDB"/>
    <w:rsid w:val="00162F30"/>
    <w:rsid w:val="0016483E"/>
    <w:rsid w:val="00172F90"/>
    <w:rsid w:val="00177E5F"/>
    <w:rsid w:val="00180550"/>
    <w:rsid w:val="00182B37"/>
    <w:rsid w:val="00193510"/>
    <w:rsid w:val="001953D3"/>
    <w:rsid w:val="001A648B"/>
    <w:rsid w:val="001B0894"/>
    <w:rsid w:val="001D42A9"/>
    <w:rsid w:val="00201BC1"/>
    <w:rsid w:val="00217689"/>
    <w:rsid w:val="00232211"/>
    <w:rsid w:val="00244A37"/>
    <w:rsid w:val="0024576F"/>
    <w:rsid w:val="002C600B"/>
    <w:rsid w:val="002E0120"/>
    <w:rsid w:val="002E3B9C"/>
    <w:rsid w:val="002E504E"/>
    <w:rsid w:val="002E56BA"/>
    <w:rsid w:val="002E65E8"/>
    <w:rsid w:val="00301334"/>
    <w:rsid w:val="00302C4B"/>
    <w:rsid w:val="0030614B"/>
    <w:rsid w:val="00315098"/>
    <w:rsid w:val="00337679"/>
    <w:rsid w:val="00346610"/>
    <w:rsid w:val="00352A1A"/>
    <w:rsid w:val="003616B1"/>
    <w:rsid w:val="00367856"/>
    <w:rsid w:val="0037494C"/>
    <w:rsid w:val="00375C30"/>
    <w:rsid w:val="00380895"/>
    <w:rsid w:val="00386329"/>
    <w:rsid w:val="00391708"/>
    <w:rsid w:val="003948C0"/>
    <w:rsid w:val="00396D87"/>
    <w:rsid w:val="003A4009"/>
    <w:rsid w:val="003B65C9"/>
    <w:rsid w:val="003C3E9A"/>
    <w:rsid w:val="003C4CF5"/>
    <w:rsid w:val="003C5248"/>
    <w:rsid w:val="003C75BA"/>
    <w:rsid w:val="003E2567"/>
    <w:rsid w:val="003E4E27"/>
    <w:rsid w:val="003E54AE"/>
    <w:rsid w:val="003E6C8D"/>
    <w:rsid w:val="003F5244"/>
    <w:rsid w:val="004007D4"/>
    <w:rsid w:val="00431654"/>
    <w:rsid w:val="004325FD"/>
    <w:rsid w:val="004375D8"/>
    <w:rsid w:val="004406E5"/>
    <w:rsid w:val="00445CE5"/>
    <w:rsid w:val="00446E4C"/>
    <w:rsid w:val="004474AA"/>
    <w:rsid w:val="00447FC3"/>
    <w:rsid w:val="00455362"/>
    <w:rsid w:val="00457C23"/>
    <w:rsid w:val="004612B0"/>
    <w:rsid w:val="00462534"/>
    <w:rsid w:val="00466596"/>
    <w:rsid w:val="004A7705"/>
    <w:rsid w:val="004B0AA7"/>
    <w:rsid w:val="004C1042"/>
    <w:rsid w:val="004C4EAD"/>
    <w:rsid w:val="004D3647"/>
    <w:rsid w:val="004D6921"/>
    <w:rsid w:val="004E039B"/>
    <w:rsid w:val="004F1D48"/>
    <w:rsid w:val="004F3BC6"/>
    <w:rsid w:val="00501FA9"/>
    <w:rsid w:val="00501FE6"/>
    <w:rsid w:val="005249CA"/>
    <w:rsid w:val="00527CAE"/>
    <w:rsid w:val="00531D1E"/>
    <w:rsid w:val="00535FAF"/>
    <w:rsid w:val="00543D11"/>
    <w:rsid w:val="005573D4"/>
    <w:rsid w:val="0058085E"/>
    <w:rsid w:val="0058102F"/>
    <w:rsid w:val="0058363B"/>
    <w:rsid w:val="005A3F9B"/>
    <w:rsid w:val="005A450B"/>
    <w:rsid w:val="005B5978"/>
    <w:rsid w:val="005D551F"/>
    <w:rsid w:val="005D5764"/>
    <w:rsid w:val="005D5DE5"/>
    <w:rsid w:val="005F30DD"/>
    <w:rsid w:val="00615CBB"/>
    <w:rsid w:val="006160CC"/>
    <w:rsid w:val="006206DE"/>
    <w:rsid w:val="00632F49"/>
    <w:rsid w:val="00636875"/>
    <w:rsid w:val="00642DE4"/>
    <w:rsid w:val="006467C9"/>
    <w:rsid w:val="00646A56"/>
    <w:rsid w:val="00647C1C"/>
    <w:rsid w:val="00660109"/>
    <w:rsid w:val="006602C2"/>
    <w:rsid w:val="00684CC6"/>
    <w:rsid w:val="006A5AE4"/>
    <w:rsid w:val="006A65E4"/>
    <w:rsid w:val="006C0393"/>
    <w:rsid w:val="006C7D36"/>
    <w:rsid w:val="006D3F7C"/>
    <w:rsid w:val="006D51AB"/>
    <w:rsid w:val="006E5132"/>
    <w:rsid w:val="00710078"/>
    <w:rsid w:val="007235D3"/>
    <w:rsid w:val="0072498A"/>
    <w:rsid w:val="00733644"/>
    <w:rsid w:val="00743A68"/>
    <w:rsid w:val="007442F0"/>
    <w:rsid w:val="00745EAB"/>
    <w:rsid w:val="00750559"/>
    <w:rsid w:val="00753D2B"/>
    <w:rsid w:val="00756179"/>
    <w:rsid w:val="007565EA"/>
    <w:rsid w:val="00766607"/>
    <w:rsid w:val="0077774E"/>
    <w:rsid w:val="00782D5E"/>
    <w:rsid w:val="00785257"/>
    <w:rsid w:val="007B1491"/>
    <w:rsid w:val="007B4025"/>
    <w:rsid w:val="007D0235"/>
    <w:rsid w:val="007D4E00"/>
    <w:rsid w:val="007E0F1B"/>
    <w:rsid w:val="007E57ED"/>
    <w:rsid w:val="00801E92"/>
    <w:rsid w:val="00803F6F"/>
    <w:rsid w:val="008160C7"/>
    <w:rsid w:val="008269C0"/>
    <w:rsid w:val="008274C2"/>
    <w:rsid w:val="008306E4"/>
    <w:rsid w:val="0086062F"/>
    <w:rsid w:val="008742AD"/>
    <w:rsid w:val="008858E4"/>
    <w:rsid w:val="008A026B"/>
    <w:rsid w:val="008A2083"/>
    <w:rsid w:val="008A2345"/>
    <w:rsid w:val="008A55B2"/>
    <w:rsid w:val="008C4DD6"/>
    <w:rsid w:val="008E02AD"/>
    <w:rsid w:val="008E5853"/>
    <w:rsid w:val="008F03CE"/>
    <w:rsid w:val="0090362B"/>
    <w:rsid w:val="00903FDB"/>
    <w:rsid w:val="0091700D"/>
    <w:rsid w:val="009216F1"/>
    <w:rsid w:val="00922B59"/>
    <w:rsid w:val="009252F7"/>
    <w:rsid w:val="00925AD3"/>
    <w:rsid w:val="00935C7C"/>
    <w:rsid w:val="009401D5"/>
    <w:rsid w:val="0094658F"/>
    <w:rsid w:val="00951A04"/>
    <w:rsid w:val="00954450"/>
    <w:rsid w:val="00962BC2"/>
    <w:rsid w:val="00964F70"/>
    <w:rsid w:val="00965085"/>
    <w:rsid w:val="00975DC1"/>
    <w:rsid w:val="0098218D"/>
    <w:rsid w:val="0098304B"/>
    <w:rsid w:val="00995F31"/>
    <w:rsid w:val="009B1B6B"/>
    <w:rsid w:val="009B361A"/>
    <w:rsid w:val="009B7643"/>
    <w:rsid w:val="009D2460"/>
    <w:rsid w:val="009D33D6"/>
    <w:rsid w:val="009D61E7"/>
    <w:rsid w:val="009D71BF"/>
    <w:rsid w:val="009E7DFB"/>
    <w:rsid w:val="009F7A80"/>
    <w:rsid w:val="00A06A68"/>
    <w:rsid w:val="00A42581"/>
    <w:rsid w:val="00A42F12"/>
    <w:rsid w:val="00A42FCB"/>
    <w:rsid w:val="00A5237C"/>
    <w:rsid w:val="00A54950"/>
    <w:rsid w:val="00A62F89"/>
    <w:rsid w:val="00A638D8"/>
    <w:rsid w:val="00A741AC"/>
    <w:rsid w:val="00A777BA"/>
    <w:rsid w:val="00A82066"/>
    <w:rsid w:val="00A97654"/>
    <w:rsid w:val="00AB66D2"/>
    <w:rsid w:val="00AB6EB0"/>
    <w:rsid w:val="00AC1A82"/>
    <w:rsid w:val="00AC461C"/>
    <w:rsid w:val="00AE71F8"/>
    <w:rsid w:val="00AF3D43"/>
    <w:rsid w:val="00AF62A1"/>
    <w:rsid w:val="00B30261"/>
    <w:rsid w:val="00B43E1A"/>
    <w:rsid w:val="00B4446D"/>
    <w:rsid w:val="00B467D2"/>
    <w:rsid w:val="00B544AD"/>
    <w:rsid w:val="00B55CA7"/>
    <w:rsid w:val="00B658DD"/>
    <w:rsid w:val="00B75B4F"/>
    <w:rsid w:val="00B80C39"/>
    <w:rsid w:val="00B84657"/>
    <w:rsid w:val="00BB1B2A"/>
    <w:rsid w:val="00BC4713"/>
    <w:rsid w:val="00BD354F"/>
    <w:rsid w:val="00BF48DB"/>
    <w:rsid w:val="00C04054"/>
    <w:rsid w:val="00C125F7"/>
    <w:rsid w:val="00C16F20"/>
    <w:rsid w:val="00C26C91"/>
    <w:rsid w:val="00C277EC"/>
    <w:rsid w:val="00C30822"/>
    <w:rsid w:val="00C348FD"/>
    <w:rsid w:val="00C34C27"/>
    <w:rsid w:val="00C34FD6"/>
    <w:rsid w:val="00C518A5"/>
    <w:rsid w:val="00C536BB"/>
    <w:rsid w:val="00C6286D"/>
    <w:rsid w:val="00C67990"/>
    <w:rsid w:val="00C84396"/>
    <w:rsid w:val="00C95774"/>
    <w:rsid w:val="00CC4E3F"/>
    <w:rsid w:val="00CD60FA"/>
    <w:rsid w:val="00CD6812"/>
    <w:rsid w:val="00CE71E6"/>
    <w:rsid w:val="00CF26CC"/>
    <w:rsid w:val="00CF3133"/>
    <w:rsid w:val="00CF7168"/>
    <w:rsid w:val="00CF79B3"/>
    <w:rsid w:val="00D00DA5"/>
    <w:rsid w:val="00D0632E"/>
    <w:rsid w:val="00D10978"/>
    <w:rsid w:val="00D12FBD"/>
    <w:rsid w:val="00D26364"/>
    <w:rsid w:val="00D41E77"/>
    <w:rsid w:val="00D47A67"/>
    <w:rsid w:val="00D54101"/>
    <w:rsid w:val="00D63415"/>
    <w:rsid w:val="00D65282"/>
    <w:rsid w:val="00D727B6"/>
    <w:rsid w:val="00D74929"/>
    <w:rsid w:val="00D7616B"/>
    <w:rsid w:val="00D7776E"/>
    <w:rsid w:val="00D81240"/>
    <w:rsid w:val="00D817BF"/>
    <w:rsid w:val="00D82E12"/>
    <w:rsid w:val="00D8436B"/>
    <w:rsid w:val="00D86034"/>
    <w:rsid w:val="00DA01B0"/>
    <w:rsid w:val="00DA0A63"/>
    <w:rsid w:val="00DA193A"/>
    <w:rsid w:val="00DA4421"/>
    <w:rsid w:val="00DB38E4"/>
    <w:rsid w:val="00DC5B2B"/>
    <w:rsid w:val="00DE34DB"/>
    <w:rsid w:val="00DE4C9B"/>
    <w:rsid w:val="00DF7768"/>
    <w:rsid w:val="00E00788"/>
    <w:rsid w:val="00E12BB4"/>
    <w:rsid w:val="00E17163"/>
    <w:rsid w:val="00E17A31"/>
    <w:rsid w:val="00E254A8"/>
    <w:rsid w:val="00E459E0"/>
    <w:rsid w:val="00E5406E"/>
    <w:rsid w:val="00E628BB"/>
    <w:rsid w:val="00E800DD"/>
    <w:rsid w:val="00E809A6"/>
    <w:rsid w:val="00E816C9"/>
    <w:rsid w:val="00E87D6F"/>
    <w:rsid w:val="00E90C6D"/>
    <w:rsid w:val="00E91E0B"/>
    <w:rsid w:val="00EA1977"/>
    <w:rsid w:val="00EC05EE"/>
    <w:rsid w:val="00ED6AAF"/>
    <w:rsid w:val="00EE7EB6"/>
    <w:rsid w:val="00F01CDC"/>
    <w:rsid w:val="00F17E5E"/>
    <w:rsid w:val="00F21797"/>
    <w:rsid w:val="00F2395A"/>
    <w:rsid w:val="00F23DFA"/>
    <w:rsid w:val="00F251F1"/>
    <w:rsid w:val="00F25F7F"/>
    <w:rsid w:val="00F35DF6"/>
    <w:rsid w:val="00F559D8"/>
    <w:rsid w:val="00F56F67"/>
    <w:rsid w:val="00F66810"/>
    <w:rsid w:val="00F67EF8"/>
    <w:rsid w:val="00F71C4F"/>
    <w:rsid w:val="00F73741"/>
    <w:rsid w:val="00F8477C"/>
    <w:rsid w:val="00F91913"/>
    <w:rsid w:val="00F94235"/>
    <w:rsid w:val="00FA244F"/>
    <w:rsid w:val="00FA38EF"/>
    <w:rsid w:val="00FA5299"/>
    <w:rsid w:val="00FA7038"/>
    <w:rsid w:val="00FB335B"/>
    <w:rsid w:val="00FC1AB3"/>
    <w:rsid w:val="00FC4957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  <w15:docId w15:val="{5DADDEDB-7E63-44D5-8920-21BFB79BB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DefaultParagraphFont"/>
    <w:uiPriority w:val="1"/>
    <w:rsid w:val="00337679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NoSpacing">
    <w:name w:val="No Spacing"/>
    <w:uiPriority w:val="1"/>
    <w:qFormat/>
    <w:rsid w:val="00337679"/>
    <w:pPr>
      <w:spacing w:after="0" w:line="240" w:lineRule="auto"/>
    </w:pPr>
    <w:rPr>
      <w:rFonts w:eastAsiaTheme="minorEastAsi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E012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5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veselka.mitic@hip-petrohemija.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hse.kvalifikacija@nis.rs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tenderi.nis.eu/Content/hse-upitnik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30201111151855900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2011-10-151292</_dlc_DocId>
    <_dlc_DocIdUrl xmlns="b3ef1202-6da4-439b-bd9c-0f518e8f8abc">
      <Url>http://nisdms.nis.local/_layouts/DocIdRedir.aspx?ID=2011-10-151292</Url>
      <Description>2011-10-151292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FB39DA-4DF2-49E9-AAFC-94B4A7FBC1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3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9454CD8-D301-47CF-8BEE-25D9DF955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787</Words>
  <Characters>4486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4 uputstva SA-07.02.09-040_ v8 Poziv za ponudu sr</vt:lpstr>
    </vt:vector>
  </TitlesOfParts>
  <Company>NIS</Company>
  <LinksUpToDate>false</LinksUpToDate>
  <CharactersWithSpaces>5263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4 uputstva SA-07.02.09-040_ v8 Poziv za ponudu sr</dc:title>
  <dc:creator>Eleonora Djokovic</dc:creator>
  <cp:keywords>Klasifikacija: Без ограничења/Unrestricted</cp:keywords>
  <cp:lastModifiedBy>Veselka Mitic</cp:lastModifiedBy>
  <cp:revision>29</cp:revision>
  <cp:lastPrinted>2020-11-05T10:38:00Z</cp:lastPrinted>
  <dcterms:created xsi:type="dcterms:W3CDTF">2024-01-10T07:44:00Z</dcterms:created>
  <dcterms:modified xsi:type="dcterms:W3CDTF">2026-07-06T10:47:00Z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a6888c85-49ed-431e-94e5-b26f2835cfe6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711bf744-a8ee-40f7-a8be-e20a5c975403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